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9D1AD" w14:textId="77777777" w:rsidR="00DB61F6" w:rsidRPr="003054CD" w:rsidRDefault="00DB61F6" w:rsidP="00B66AF9">
      <w:pPr>
        <w:spacing w:after="0"/>
        <w:jc w:val="center"/>
        <w:rPr>
          <w:rFonts w:ascii="Arial" w:hAnsi="Arial" w:cs="Arial"/>
          <w:b/>
          <w:sz w:val="24"/>
          <w:szCs w:val="24"/>
        </w:rPr>
      </w:pPr>
      <w:r w:rsidRPr="003054CD">
        <w:rPr>
          <w:rFonts w:ascii="Arial" w:hAnsi="Arial" w:cs="Arial"/>
          <w:b/>
          <w:sz w:val="24"/>
          <w:szCs w:val="24"/>
        </w:rPr>
        <w:t>Tuggeranong Community Council Inc.</w:t>
      </w:r>
    </w:p>
    <w:p w14:paraId="3F3D963E" w14:textId="77777777" w:rsidR="00DB61F6" w:rsidRPr="003054CD" w:rsidRDefault="00A15E39" w:rsidP="00B66AF9">
      <w:pPr>
        <w:spacing w:after="0"/>
        <w:jc w:val="center"/>
        <w:rPr>
          <w:rFonts w:ascii="Arial" w:hAnsi="Arial" w:cs="Arial"/>
          <w:b/>
          <w:sz w:val="24"/>
          <w:szCs w:val="24"/>
        </w:rPr>
      </w:pPr>
      <w:r w:rsidRPr="003054CD">
        <w:rPr>
          <w:rFonts w:ascii="Arial" w:hAnsi="Arial" w:cs="Arial"/>
          <w:b/>
          <w:sz w:val="24"/>
          <w:szCs w:val="24"/>
        </w:rPr>
        <w:t>General Meeting – 5 June</w:t>
      </w:r>
      <w:r w:rsidR="00DB61F6" w:rsidRPr="003054CD">
        <w:rPr>
          <w:rFonts w:ascii="Arial" w:hAnsi="Arial" w:cs="Arial"/>
          <w:b/>
          <w:sz w:val="24"/>
          <w:szCs w:val="24"/>
        </w:rPr>
        <w:t xml:space="preserve"> 2018</w:t>
      </w:r>
    </w:p>
    <w:p w14:paraId="155CFFCF" w14:textId="6BF29C44" w:rsidR="003054CD" w:rsidRPr="003054CD" w:rsidRDefault="00DB61F6" w:rsidP="00B66AF9">
      <w:pPr>
        <w:spacing w:after="0"/>
        <w:jc w:val="center"/>
        <w:rPr>
          <w:rFonts w:ascii="Arial" w:hAnsi="Arial" w:cs="Arial"/>
          <w:b/>
          <w:sz w:val="24"/>
          <w:szCs w:val="24"/>
        </w:rPr>
      </w:pPr>
      <w:bookmarkStart w:id="0" w:name="_GoBack"/>
      <w:bookmarkEnd w:id="0"/>
      <w:r w:rsidRPr="003054CD">
        <w:rPr>
          <w:rFonts w:ascii="Arial" w:hAnsi="Arial" w:cs="Arial"/>
          <w:b/>
          <w:sz w:val="24"/>
          <w:szCs w:val="24"/>
        </w:rPr>
        <w:t>Minutes</w:t>
      </w:r>
    </w:p>
    <w:p w14:paraId="081D127C" w14:textId="77777777" w:rsidR="006D0054" w:rsidRDefault="006D0054" w:rsidP="00F120BB">
      <w:pPr>
        <w:spacing w:after="0"/>
        <w:jc w:val="both"/>
        <w:rPr>
          <w:rFonts w:ascii="Arial" w:hAnsi="Arial" w:cs="Arial"/>
          <w:b/>
        </w:rPr>
      </w:pPr>
    </w:p>
    <w:p w14:paraId="10AC1E5B" w14:textId="7E25B852" w:rsidR="00F120BB" w:rsidRPr="003054CD" w:rsidRDefault="00DB61F6" w:rsidP="00F120BB">
      <w:pPr>
        <w:spacing w:after="0"/>
        <w:jc w:val="both"/>
        <w:rPr>
          <w:rFonts w:ascii="Arial" w:hAnsi="Arial" w:cs="Arial"/>
          <w:b/>
        </w:rPr>
      </w:pPr>
      <w:r w:rsidRPr="003054CD">
        <w:rPr>
          <w:rFonts w:ascii="Arial" w:hAnsi="Arial" w:cs="Arial"/>
          <w:b/>
        </w:rPr>
        <w:t>Welcome/Acknowledgement:</w:t>
      </w:r>
    </w:p>
    <w:p w14:paraId="3615315F" w14:textId="77777777" w:rsidR="00961673" w:rsidRPr="003054CD" w:rsidRDefault="00DB61F6" w:rsidP="00F120BB">
      <w:pPr>
        <w:spacing w:after="0"/>
        <w:jc w:val="both"/>
        <w:rPr>
          <w:rFonts w:ascii="Arial" w:hAnsi="Arial" w:cs="Arial"/>
          <w:b/>
        </w:rPr>
      </w:pPr>
      <w:r w:rsidRPr="003054CD">
        <w:rPr>
          <w:rFonts w:ascii="Arial" w:hAnsi="Arial" w:cs="Arial"/>
        </w:rPr>
        <w:t>Meeting opened at 7.30pm by President Gleny</w:t>
      </w:r>
      <w:r w:rsidR="00417719" w:rsidRPr="003054CD">
        <w:rPr>
          <w:rFonts w:ascii="Arial" w:hAnsi="Arial" w:cs="Arial"/>
        </w:rPr>
        <w:t xml:space="preserve">s Patulny who </w:t>
      </w:r>
      <w:r w:rsidR="00974BCE" w:rsidRPr="003054CD">
        <w:rPr>
          <w:rFonts w:ascii="Arial" w:hAnsi="Arial" w:cs="Arial"/>
        </w:rPr>
        <w:t>provided a</w:t>
      </w:r>
      <w:r w:rsidR="00484692" w:rsidRPr="003054CD">
        <w:rPr>
          <w:rFonts w:ascii="Arial" w:hAnsi="Arial" w:cs="Arial"/>
        </w:rPr>
        <w:t>n acknowledgement of country</w:t>
      </w:r>
      <w:r w:rsidR="00974BCE" w:rsidRPr="003054CD">
        <w:rPr>
          <w:rFonts w:ascii="Arial" w:hAnsi="Arial" w:cs="Arial"/>
        </w:rPr>
        <w:t xml:space="preserve"> and </w:t>
      </w:r>
      <w:r w:rsidR="00417719" w:rsidRPr="003054CD">
        <w:rPr>
          <w:rFonts w:ascii="Arial" w:hAnsi="Arial" w:cs="Arial"/>
        </w:rPr>
        <w:t>welcomed attendee</w:t>
      </w:r>
      <w:r w:rsidRPr="003054CD">
        <w:rPr>
          <w:rFonts w:ascii="Arial" w:hAnsi="Arial" w:cs="Arial"/>
        </w:rPr>
        <w:t>s</w:t>
      </w:r>
      <w:r w:rsidR="00974BCE" w:rsidRPr="003054CD">
        <w:rPr>
          <w:rFonts w:ascii="Arial" w:hAnsi="Arial" w:cs="Arial"/>
        </w:rPr>
        <w:t>.</w:t>
      </w:r>
      <w:r w:rsidRPr="003054CD">
        <w:rPr>
          <w:rFonts w:ascii="Arial" w:hAnsi="Arial" w:cs="Arial"/>
        </w:rPr>
        <w:t xml:space="preserve"> </w:t>
      </w:r>
    </w:p>
    <w:p w14:paraId="6613D8B5" w14:textId="77777777" w:rsidR="00F120BB" w:rsidRPr="003054CD" w:rsidRDefault="00F120BB" w:rsidP="00F120BB">
      <w:pPr>
        <w:spacing w:after="0"/>
        <w:jc w:val="both"/>
        <w:rPr>
          <w:rFonts w:ascii="Arial" w:hAnsi="Arial" w:cs="Arial"/>
          <w:b/>
        </w:rPr>
      </w:pPr>
    </w:p>
    <w:p w14:paraId="226D97BC" w14:textId="77777777" w:rsidR="00DB61F6" w:rsidRPr="003054CD" w:rsidRDefault="00DB61F6" w:rsidP="00F120BB">
      <w:pPr>
        <w:spacing w:after="0"/>
        <w:jc w:val="both"/>
        <w:rPr>
          <w:rFonts w:ascii="Arial" w:hAnsi="Arial" w:cs="Arial"/>
        </w:rPr>
      </w:pPr>
      <w:r w:rsidRPr="003054CD">
        <w:rPr>
          <w:rFonts w:ascii="Arial" w:hAnsi="Arial" w:cs="Arial"/>
          <w:b/>
        </w:rPr>
        <w:t xml:space="preserve">Present: </w:t>
      </w:r>
      <w:r w:rsidRPr="003054CD">
        <w:rPr>
          <w:rFonts w:ascii="Arial" w:hAnsi="Arial" w:cs="Arial"/>
        </w:rPr>
        <w:t xml:space="preserve">Refer to </w:t>
      </w:r>
      <w:r w:rsidR="00A15E39" w:rsidRPr="003054CD">
        <w:rPr>
          <w:rFonts w:ascii="Arial" w:hAnsi="Arial" w:cs="Arial"/>
        </w:rPr>
        <w:t>the Attendance Record of 5 June</w:t>
      </w:r>
      <w:r w:rsidR="00AF7E36" w:rsidRPr="003054CD">
        <w:rPr>
          <w:rFonts w:ascii="Arial" w:hAnsi="Arial" w:cs="Arial"/>
        </w:rPr>
        <w:t xml:space="preserve"> </w:t>
      </w:r>
      <w:r w:rsidRPr="003054CD">
        <w:rPr>
          <w:rFonts w:ascii="Arial" w:hAnsi="Arial" w:cs="Arial"/>
        </w:rPr>
        <w:t>2018.</w:t>
      </w:r>
    </w:p>
    <w:p w14:paraId="6162C410" w14:textId="77777777" w:rsidR="0027473B" w:rsidRPr="003054CD" w:rsidRDefault="0027473B" w:rsidP="00F120BB">
      <w:pPr>
        <w:spacing w:after="0"/>
        <w:jc w:val="both"/>
        <w:rPr>
          <w:rFonts w:ascii="Arial" w:hAnsi="Arial" w:cs="Arial"/>
        </w:rPr>
      </w:pPr>
    </w:p>
    <w:p w14:paraId="25087F91" w14:textId="77777777" w:rsidR="00DB61F6" w:rsidRPr="003054CD" w:rsidRDefault="00DB61F6" w:rsidP="00F120BB">
      <w:pPr>
        <w:spacing w:after="0"/>
        <w:rPr>
          <w:rFonts w:ascii="Arial" w:hAnsi="Arial" w:cs="Arial"/>
        </w:rPr>
      </w:pPr>
      <w:r w:rsidRPr="003054CD">
        <w:rPr>
          <w:rFonts w:ascii="Arial" w:hAnsi="Arial" w:cs="Arial"/>
          <w:b/>
        </w:rPr>
        <w:t>Apologies</w:t>
      </w:r>
      <w:r w:rsidR="00A15E39" w:rsidRPr="003054CD">
        <w:rPr>
          <w:rFonts w:ascii="Arial" w:hAnsi="Arial" w:cs="Arial"/>
        </w:rPr>
        <w:t>: Martin Devine</w:t>
      </w:r>
      <w:r w:rsidR="000E2A54" w:rsidRPr="003054CD">
        <w:rPr>
          <w:rFonts w:ascii="Arial" w:hAnsi="Arial" w:cs="Arial"/>
        </w:rPr>
        <w:t>; Didi Sommer</w:t>
      </w:r>
      <w:r w:rsidR="00AF7E36" w:rsidRPr="003054CD">
        <w:rPr>
          <w:rFonts w:ascii="Arial" w:hAnsi="Arial" w:cs="Arial"/>
        </w:rPr>
        <w:t>;</w:t>
      </w:r>
      <w:r w:rsidR="000E2A54" w:rsidRPr="003054CD">
        <w:rPr>
          <w:rFonts w:ascii="Arial" w:hAnsi="Arial" w:cs="Arial"/>
        </w:rPr>
        <w:t xml:space="preserve"> </w:t>
      </w:r>
      <w:r w:rsidR="0089633A" w:rsidRPr="003054CD">
        <w:rPr>
          <w:rFonts w:ascii="Arial" w:hAnsi="Arial" w:cs="Arial"/>
        </w:rPr>
        <w:t>Mark Parton; Rob Love</w:t>
      </w:r>
      <w:r w:rsidR="00333B1E" w:rsidRPr="003054CD">
        <w:rPr>
          <w:rFonts w:ascii="Arial" w:hAnsi="Arial" w:cs="Arial"/>
        </w:rPr>
        <w:t>tt</w:t>
      </w:r>
      <w:r w:rsidR="00A15E39" w:rsidRPr="003054CD">
        <w:rPr>
          <w:rFonts w:ascii="Arial" w:hAnsi="Arial" w:cs="Arial"/>
        </w:rPr>
        <w:t>; Simon Hearder</w:t>
      </w:r>
      <w:r w:rsidR="00333B1E" w:rsidRPr="003054CD">
        <w:rPr>
          <w:rFonts w:ascii="Arial" w:hAnsi="Arial" w:cs="Arial"/>
        </w:rPr>
        <w:t>.</w:t>
      </w:r>
    </w:p>
    <w:p w14:paraId="5212AAC7" w14:textId="77777777" w:rsidR="00DB61F6" w:rsidRPr="003054CD" w:rsidRDefault="00DB61F6" w:rsidP="00F120BB">
      <w:pPr>
        <w:spacing w:after="0"/>
        <w:rPr>
          <w:rFonts w:ascii="Arial" w:hAnsi="Arial" w:cs="Arial"/>
        </w:rPr>
      </w:pPr>
    </w:p>
    <w:p w14:paraId="312E6A9D" w14:textId="77777777" w:rsidR="00DB61F6" w:rsidRPr="003054CD" w:rsidRDefault="002049B0" w:rsidP="002049B0">
      <w:pPr>
        <w:spacing w:after="0"/>
        <w:rPr>
          <w:rFonts w:ascii="Arial" w:hAnsi="Arial" w:cs="Arial"/>
          <w:b/>
        </w:rPr>
      </w:pPr>
      <w:r w:rsidRPr="003054CD">
        <w:rPr>
          <w:rFonts w:ascii="Arial" w:hAnsi="Arial" w:cs="Arial"/>
          <w:b/>
        </w:rPr>
        <w:t>President</w:t>
      </w:r>
      <w:r w:rsidR="003A4114" w:rsidRPr="003054CD">
        <w:rPr>
          <w:rFonts w:ascii="Arial" w:hAnsi="Arial" w:cs="Arial"/>
          <w:b/>
        </w:rPr>
        <w:t>’</w:t>
      </w:r>
      <w:r w:rsidRPr="003054CD">
        <w:rPr>
          <w:rFonts w:ascii="Arial" w:hAnsi="Arial" w:cs="Arial"/>
          <w:b/>
        </w:rPr>
        <w:t>s Report</w:t>
      </w:r>
      <w:r w:rsidR="00C1742F" w:rsidRPr="003054CD">
        <w:rPr>
          <w:rFonts w:ascii="Arial" w:hAnsi="Arial" w:cs="Arial"/>
          <w:b/>
        </w:rPr>
        <w:t>: Glenys Patulny</w:t>
      </w:r>
    </w:p>
    <w:p w14:paraId="5CBCC61A" w14:textId="77777777" w:rsidR="000876D9" w:rsidRPr="003054CD" w:rsidRDefault="000876D9" w:rsidP="00A7044E">
      <w:pPr>
        <w:pStyle w:val="ListParagraph"/>
        <w:numPr>
          <w:ilvl w:val="0"/>
          <w:numId w:val="18"/>
        </w:numPr>
        <w:spacing w:after="0"/>
        <w:rPr>
          <w:rFonts w:ascii="Arial" w:hAnsi="Arial" w:cs="Arial"/>
        </w:rPr>
      </w:pPr>
      <w:r w:rsidRPr="003054CD">
        <w:rPr>
          <w:rFonts w:ascii="Arial" w:hAnsi="Arial" w:cs="Arial"/>
        </w:rPr>
        <w:t>ACT Budget announcement today</w:t>
      </w:r>
      <w:r w:rsidR="0027473B" w:rsidRPr="003054CD">
        <w:rPr>
          <w:rFonts w:ascii="Arial" w:hAnsi="Arial" w:cs="Arial"/>
        </w:rPr>
        <w:t xml:space="preserve"> and</w:t>
      </w:r>
      <w:r w:rsidRPr="003054CD">
        <w:rPr>
          <w:rFonts w:ascii="Arial" w:hAnsi="Arial" w:cs="Arial"/>
        </w:rPr>
        <w:t xml:space="preserve"> announcements specific to Tuggeranong include: $4 million to improve cycling and pedestrian connection from Anketell Street to Lake Tuggeranong via the Town Square, turn the paved area around the Tuggeranong Arts Centre to grass and provide new path connections to link the Lakeside Leisure Centre and the Lake Tuggeranong shared park. New tender labelled Town Centre improvements and Anketell Street construction</w:t>
      </w:r>
      <w:r w:rsidR="0027473B" w:rsidRPr="003054CD">
        <w:rPr>
          <w:rFonts w:ascii="Arial" w:hAnsi="Arial" w:cs="Arial"/>
        </w:rPr>
        <w:t xml:space="preserve"> -</w:t>
      </w:r>
      <w:r w:rsidRPr="003054CD">
        <w:rPr>
          <w:rFonts w:ascii="Arial" w:hAnsi="Arial" w:cs="Arial"/>
        </w:rPr>
        <w:t xml:space="preserve"> tender closes on 28 June 2018.</w:t>
      </w:r>
    </w:p>
    <w:p w14:paraId="5108AEB5" w14:textId="77777777" w:rsidR="000876D9" w:rsidRPr="003054CD" w:rsidRDefault="00A7044E" w:rsidP="00A7044E">
      <w:pPr>
        <w:pStyle w:val="ListParagraph"/>
        <w:numPr>
          <w:ilvl w:val="0"/>
          <w:numId w:val="18"/>
        </w:numPr>
        <w:spacing w:after="0"/>
        <w:rPr>
          <w:rFonts w:ascii="Arial" w:hAnsi="Arial" w:cs="Arial"/>
        </w:rPr>
      </w:pPr>
      <w:r w:rsidRPr="003054CD">
        <w:rPr>
          <w:rFonts w:ascii="Arial" w:hAnsi="Arial" w:cs="Arial"/>
        </w:rPr>
        <w:t xml:space="preserve">Next TCC meeting on 3 </w:t>
      </w:r>
      <w:r w:rsidR="000876D9" w:rsidRPr="003054CD">
        <w:rPr>
          <w:rFonts w:ascii="Arial" w:hAnsi="Arial" w:cs="Arial"/>
        </w:rPr>
        <w:t xml:space="preserve">July will include a special meeting to discuss </w:t>
      </w:r>
      <w:r w:rsidR="0027473B" w:rsidRPr="003054CD">
        <w:rPr>
          <w:rFonts w:ascii="Arial" w:hAnsi="Arial" w:cs="Arial"/>
        </w:rPr>
        <w:t>minor</w:t>
      </w:r>
      <w:r w:rsidR="000876D9" w:rsidRPr="003054CD">
        <w:rPr>
          <w:rFonts w:ascii="Arial" w:hAnsi="Arial" w:cs="Arial"/>
        </w:rPr>
        <w:t xml:space="preserve"> changes to the TCC Constitution. </w:t>
      </w:r>
    </w:p>
    <w:p w14:paraId="552338BC" w14:textId="77777777" w:rsidR="00A15E39" w:rsidRPr="003054CD" w:rsidRDefault="00A15E39" w:rsidP="002049B0">
      <w:pPr>
        <w:spacing w:after="0"/>
        <w:rPr>
          <w:rFonts w:ascii="Arial" w:hAnsi="Arial" w:cs="Arial"/>
        </w:rPr>
      </w:pPr>
      <w:r w:rsidRPr="003054CD">
        <w:rPr>
          <w:rFonts w:ascii="Arial" w:hAnsi="Arial" w:cs="Arial"/>
        </w:rPr>
        <w:t>Meetings attended:</w:t>
      </w:r>
    </w:p>
    <w:p w14:paraId="43445C1D" w14:textId="77777777" w:rsidR="00A15E39" w:rsidRPr="003054CD" w:rsidRDefault="00A7044E" w:rsidP="00A7044E">
      <w:pPr>
        <w:pStyle w:val="ListParagraph"/>
        <w:numPr>
          <w:ilvl w:val="0"/>
          <w:numId w:val="17"/>
        </w:numPr>
        <w:spacing w:after="0"/>
        <w:rPr>
          <w:rFonts w:ascii="Arial" w:hAnsi="Arial" w:cs="Arial"/>
        </w:rPr>
      </w:pPr>
      <w:r w:rsidRPr="003054CD">
        <w:rPr>
          <w:rFonts w:ascii="Arial" w:hAnsi="Arial" w:cs="Arial"/>
        </w:rPr>
        <w:t>Combined Community Council</w:t>
      </w:r>
      <w:r w:rsidR="0027473B" w:rsidRPr="003054CD">
        <w:rPr>
          <w:rFonts w:ascii="Arial" w:hAnsi="Arial" w:cs="Arial"/>
        </w:rPr>
        <w:t>s</w:t>
      </w:r>
      <w:r w:rsidRPr="003054CD">
        <w:rPr>
          <w:rFonts w:ascii="Arial" w:hAnsi="Arial" w:cs="Arial"/>
        </w:rPr>
        <w:t xml:space="preserve"> </w:t>
      </w:r>
      <w:r w:rsidR="0027473B" w:rsidRPr="003054CD">
        <w:rPr>
          <w:rFonts w:ascii="Arial" w:hAnsi="Arial" w:cs="Arial"/>
        </w:rPr>
        <w:t>- involves</w:t>
      </w:r>
      <w:r w:rsidRPr="003054CD">
        <w:rPr>
          <w:rFonts w:ascii="Arial" w:hAnsi="Arial" w:cs="Arial"/>
        </w:rPr>
        <w:t xml:space="preserve"> seven </w:t>
      </w:r>
      <w:r w:rsidR="0027473B" w:rsidRPr="003054CD">
        <w:rPr>
          <w:rFonts w:ascii="Arial" w:hAnsi="Arial" w:cs="Arial"/>
        </w:rPr>
        <w:t>C</w:t>
      </w:r>
      <w:r w:rsidRPr="003054CD">
        <w:rPr>
          <w:rFonts w:ascii="Arial" w:hAnsi="Arial" w:cs="Arial"/>
        </w:rPr>
        <w:t xml:space="preserve">ommunity </w:t>
      </w:r>
      <w:r w:rsidR="0027473B" w:rsidRPr="003054CD">
        <w:rPr>
          <w:rFonts w:ascii="Arial" w:hAnsi="Arial" w:cs="Arial"/>
        </w:rPr>
        <w:t>C</w:t>
      </w:r>
      <w:r w:rsidRPr="003054CD">
        <w:rPr>
          <w:rFonts w:ascii="Arial" w:hAnsi="Arial" w:cs="Arial"/>
        </w:rPr>
        <w:t xml:space="preserve">ouncils in the ACT </w:t>
      </w:r>
      <w:r w:rsidR="0027473B" w:rsidRPr="003054CD">
        <w:rPr>
          <w:rFonts w:ascii="Arial" w:hAnsi="Arial" w:cs="Arial"/>
        </w:rPr>
        <w:t>that</w:t>
      </w:r>
      <w:r w:rsidRPr="003054CD">
        <w:rPr>
          <w:rFonts w:ascii="Arial" w:hAnsi="Arial" w:cs="Arial"/>
        </w:rPr>
        <w:t xml:space="preserve"> meet bimonthly with a primary focus on planning issues.</w:t>
      </w:r>
    </w:p>
    <w:p w14:paraId="308E99E1" w14:textId="77777777" w:rsidR="00A7044E" w:rsidRPr="003054CD" w:rsidRDefault="00A7044E" w:rsidP="00A7044E">
      <w:pPr>
        <w:pStyle w:val="ListParagraph"/>
        <w:numPr>
          <w:ilvl w:val="0"/>
          <w:numId w:val="17"/>
        </w:numPr>
        <w:spacing w:after="0"/>
        <w:rPr>
          <w:rFonts w:ascii="Arial" w:hAnsi="Arial" w:cs="Arial"/>
        </w:rPr>
      </w:pPr>
      <w:r w:rsidRPr="003054CD">
        <w:rPr>
          <w:rFonts w:ascii="Arial" w:hAnsi="Arial" w:cs="Arial"/>
        </w:rPr>
        <w:t>ICON Water</w:t>
      </w:r>
    </w:p>
    <w:p w14:paraId="69B2224E" w14:textId="77777777" w:rsidR="00A7044E" w:rsidRPr="003054CD" w:rsidRDefault="00A7044E" w:rsidP="00A7044E">
      <w:pPr>
        <w:pStyle w:val="ListParagraph"/>
        <w:numPr>
          <w:ilvl w:val="0"/>
          <w:numId w:val="17"/>
        </w:numPr>
        <w:spacing w:after="0"/>
        <w:rPr>
          <w:rFonts w:ascii="Arial" w:hAnsi="Arial" w:cs="Arial"/>
        </w:rPr>
      </w:pPr>
      <w:r w:rsidRPr="003054CD">
        <w:rPr>
          <w:rFonts w:ascii="Arial" w:hAnsi="Arial" w:cs="Arial"/>
        </w:rPr>
        <w:t>Hands Across Canberra</w:t>
      </w:r>
    </w:p>
    <w:p w14:paraId="71DAF4CE" w14:textId="77777777" w:rsidR="00A7044E" w:rsidRPr="003054CD" w:rsidRDefault="00A7044E" w:rsidP="00A7044E">
      <w:pPr>
        <w:pStyle w:val="ListParagraph"/>
        <w:numPr>
          <w:ilvl w:val="0"/>
          <w:numId w:val="17"/>
        </w:numPr>
        <w:spacing w:after="0"/>
        <w:rPr>
          <w:rFonts w:ascii="Arial" w:hAnsi="Arial" w:cs="Arial"/>
        </w:rPr>
      </w:pPr>
      <w:r w:rsidRPr="003054CD">
        <w:rPr>
          <w:rFonts w:ascii="Arial" w:hAnsi="Arial" w:cs="Arial"/>
        </w:rPr>
        <w:t xml:space="preserve">Climate Change and Agriculture </w:t>
      </w:r>
    </w:p>
    <w:p w14:paraId="77EE874E" w14:textId="77777777" w:rsidR="00A7044E" w:rsidRPr="003054CD" w:rsidRDefault="00A7044E" w:rsidP="00A7044E">
      <w:pPr>
        <w:pStyle w:val="ListParagraph"/>
        <w:numPr>
          <w:ilvl w:val="0"/>
          <w:numId w:val="17"/>
        </w:numPr>
        <w:spacing w:after="0"/>
        <w:rPr>
          <w:rFonts w:ascii="Arial" w:hAnsi="Arial" w:cs="Arial"/>
        </w:rPr>
      </w:pPr>
      <w:r w:rsidRPr="003054CD">
        <w:rPr>
          <w:rFonts w:ascii="Arial" w:hAnsi="Arial" w:cs="Arial"/>
        </w:rPr>
        <w:t>Housing Choices Stakeholders Reference Group</w:t>
      </w:r>
    </w:p>
    <w:p w14:paraId="14C9C0F0" w14:textId="77777777" w:rsidR="00A7044E" w:rsidRPr="003054CD" w:rsidRDefault="00A7044E" w:rsidP="00A7044E">
      <w:pPr>
        <w:pStyle w:val="ListParagraph"/>
        <w:numPr>
          <w:ilvl w:val="0"/>
          <w:numId w:val="17"/>
        </w:numPr>
        <w:spacing w:after="0"/>
        <w:rPr>
          <w:rFonts w:ascii="Arial" w:hAnsi="Arial" w:cs="Arial"/>
        </w:rPr>
      </w:pPr>
      <w:r w:rsidRPr="003054CD">
        <w:rPr>
          <w:rFonts w:ascii="Arial" w:hAnsi="Arial" w:cs="Arial"/>
        </w:rPr>
        <w:t>Inner South Waste information evening</w:t>
      </w:r>
    </w:p>
    <w:p w14:paraId="1AFB6592" w14:textId="77777777" w:rsidR="00A7044E" w:rsidRPr="003054CD" w:rsidRDefault="00A7044E" w:rsidP="00A7044E">
      <w:pPr>
        <w:pStyle w:val="ListParagraph"/>
        <w:numPr>
          <w:ilvl w:val="0"/>
          <w:numId w:val="17"/>
        </w:numPr>
        <w:spacing w:after="0"/>
        <w:rPr>
          <w:rFonts w:ascii="Arial" w:hAnsi="Arial" w:cs="Arial"/>
        </w:rPr>
      </w:pPr>
      <w:r w:rsidRPr="003054CD">
        <w:rPr>
          <w:rFonts w:ascii="Arial" w:hAnsi="Arial" w:cs="Arial"/>
        </w:rPr>
        <w:t>Environment Day dinner</w:t>
      </w:r>
    </w:p>
    <w:p w14:paraId="39745639" w14:textId="77777777" w:rsidR="00A7044E" w:rsidRPr="003054CD" w:rsidRDefault="00A7044E" w:rsidP="00A7044E">
      <w:pPr>
        <w:pStyle w:val="ListParagraph"/>
        <w:numPr>
          <w:ilvl w:val="0"/>
          <w:numId w:val="17"/>
        </w:numPr>
        <w:spacing w:after="0"/>
        <w:rPr>
          <w:rFonts w:ascii="Arial" w:hAnsi="Arial" w:cs="Arial"/>
        </w:rPr>
      </w:pPr>
      <w:r w:rsidRPr="003054CD">
        <w:rPr>
          <w:rFonts w:ascii="Arial" w:hAnsi="Arial" w:cs="Arial"/>
        </w:rPr>
        <w:t>Events subcommittee meeting</w:t>
      </w:r>
    </w:p>
    <w:p w14:paraId="3F1CADC9" w14:textId="77777777" w:rsidR="00A7044E" w:rsidRPr="003054CD" w:rsidRDefault="00A7044E" w:rsidP="002049B0">
      <w:pPr>
        <w:spacing w:after="0"/>
        <w:rPr>
          <w:rFonts w:ascii="Arial" w:hAnsi="Arial" w:cs="Arial"/>
        </w:rPr>
      </w:pPr>
    </w:p>
    <w:p w14:paraId="4A43D322" w14:textId="77777777" w:rsidR="00A15E39" w:rsidRPr="003054CD" w:rsidRDefault="002E1AA5" w:rsidP="002049B0">
      <w:pPr>
        <w:spacing w:after="0"/>
        <w:rPr>
          <w:rFonts w:ascii="Arial" w:hAnsi="Arial" w:cs="Arial"/>
        </w:rPr>
      </w:pPr>
      <w:r w:rsidRPr="003054CD">
        <w:rPr>
          <w:rFonts w:ascii="Arial" w:hAnsi="Arial" w:cs="Arial"/>
        </w:rPr>
        <w:t xml:space="preserve">Proposed: </w:t>
      </w:r>
      <w:r w:rsidR="00A15E39" w:rsidRPr="003054CD">
        <w:rPr>
          <w:rFonts w:ascii="Arial" w:hAnsi="Arial" w:cs="Arial"/>
        </w:rPr>
        <w:t>Beverley</w:t>
      </w:r>
      <w:r w:rsidRPr="003054CD">
        <w:rPr>
          <w:rFonts w:ascii="Arial" w:hAnsi="Arial" w:cs="Arial"/>
        </w:rPr>
        <w:t xml:space="preserve"> Flint</w:t>
      </w:r>
      <w:r w:rsidR="00484B4B" w:rsidRPr="003054CD">
        <w:rPr>
          <w:rFonts w:ascii="Arial" w:hAnsi="Arial" w:cs="Arial"/>
        </w:rPr>
        <w:t>;</w:t>
      </w:r>
      <w:r w:rsidRPr="003054CD">
        <w:rPr>
          <w:rFonts w:ascii="Arial" w:hAnsi="Arial" w:cs="Arial"/>
        </w:rPr>
        <w:t xml:space="preserve"> Seconded: </w:t>
      </w:r>
      <w:r w:rsidR="00A15E39" w:rsidRPr="003054CD">
        <w:rPr>
          <w:rFonts w:ascii="Arial" w:hAnsi="Arial" w:cs="Arial"/>
        </w:rPr>
        <w:t>Hamish</w:t>
      </w:r>
      <w:r w:rsidRPr="003054CD">
        <w:rPr>
          <w:rFonts w:ascii="Arial" w:hAnsi="Arial" w:cs="Arial"/>
        </w:rPr>
        <w:t xml:space="preserve"> Sinclair. All in favour.</w:t>
      </w:r>
    </w:p>
    <w:p w14:paraId="27079466" w14:textId="77777777" w:rsidR="00A15E39" w:rsidRPr="003054CD" w:rsidRDefault="00A15E39" w:rsidP="002049B0">
      <w:pPr>
        <w:spacing w:after="0"/>
        <w:rPr>
          <w:rFonts w:ascii="Arial" w:hAnsi="Arial" w:cs="Arial"/>
        </w:rPr>
      </w:pPr>
    </w:p>
    <w:p w14:paraId="68D4C6BF" w14:textId="77777777" w:rsidR="00A15E39" w:rsidRPr="003054CD" w:rsidRDefault="00A15E39" w:rsidP="00A15E39">
      <w:pPr>
        <w:spacing w:after="0"/>
        <w:jc w:val="both"/>
        <w:rPr>
          <w:rFonts w:ascii="Arial" w:hAnsi="Arial" w:cs="Arial"/>
          <w:b/>
        </w:rPr>
      </w:pPr>
      <w:r w:rsidRPr="003054CD">
        <w:rPr>
          <w:rFonts w:ascii="Arial" w:hAnsi="Arial" w:cs="Arial"/>
          <w:b/>
        </w:rPr>
        <w:t>Treasurer’s Report (Sed Bustillo):</w:t>
      </w:r>
    </w:p>
    <w:p w14:paraId="45D98858" w14:textId="77777777" w:rsidR="00A15E39" w:rsidRPr="003054CD" w:rsidRDefault="00A15E39" w:rsidP="00CD7010">
      <w:pPr>
        <w:pStyle w:val="ListParagraph"/>
        <w:numPr>
          <w:ilvl w:val="0"/>
          <w:numId w:val="5"/>
        </w:numPr>
        <w:spacing w:after="0"/>
        <w:rPr>
          <w:rFonts w:ascii="Arial" w:hAnsi="Arial" w:cs="Arial"/>
        </w:rPr>
      </w:pPr>
      <w:r w:rsidRPr="003054CD">
        <w:rPr>
          <w:rFonts w:ascii="Arial" w:hAnsi="Arial" w:cs="Arial"/>
        </w:rPr>
        <w:t>Net expenditure for the period ending May 2018 was:</w:t>
      </w:r>
      <w:r w:rsidR="002E1AA5" w:rsidRPr="003054CD">
        <w:rPr>
          <w:rFonts w:ascii="Arial" w:hAnsi="Arial" w:cs="Arial"/>
        </w:rPr>
        <w:t xml:space="preserve"> $825.60</w:t>
      </w:r>
      <w:r w:rsidRPr="003054CD">
        <w:rPr>
          <w:rFonts w:ascii="Arial" w:hAnsi="Arial" w:cs="Arial"/>
        </w:rPr>
        <w:t xml:space="preserve">. Available funds currently stand at: </w:t>
      </w:r>
      <w:r w:rsidR="002E1AA5" w:rsidRPr="003054CD">
        <w:rPr>
          <w:rFonts w:ascii="Arial" w:hAnsi="Arial" w:cs="Arial"/>
        </w:rPr>
        <w:t>$19,770.84</w:t>
      </w:r>
      <w:r w:rsidRPr="003054CD">
        <w:rPr>
          <w:rFonts w:ascii="Arial" w:hAnsi="Arial" w:cs="Arial"/>
        </w:rPr>
        <w:t>, comprising Member’s funds of:</w:t>
      </w:r>
      <w:r w:rsidR="002E1AA5" w:rsidRPr="003054CD">
        <w:rPr>
          <w:rFonts w:ascii="Arial" w:hAnsi="Arial" w:cs="Arial"/>
        </w:rPr>
        <w:t xml:space="preserve"> $8,392.27</w:t>
      </w:r>
      <w:r w:rsidRPr="003054CD">
        <w:rPr>
          <w:rFonts w:ascii="Arial" w:hAnsi="Arial" w:cs="Arial"/>
        </w:rPr>
        <w:t>, and ACT Government funds of: $</w:t>
      </w:r>
      <w:r w:rsidR="002E1AA5" w:rsidRPr="003054CD">
        <w:rPr>
          <w:rFonts w:ascii="Arial" w:hAnsi="Arial" w:cs="Arial"/>
        </w:rPr>
        <w:t>11,378.57</w:t>
      </w:r>
      <w:r w:rsidRPr="003054CD">
        <w:rPr>
          <w:rFonts w:ascii="Arial" w:hAnsi="Arial" w:cs="Arial"/>
        </w:rPr>
        <w:t xml:space="preserve">. </w:t>
      </w:r>
    </w:p>
    <w:p w14:paraId="45507495" w14:textId="77777777" w:rsidR="00A7044E" w:rsidRPr="003054CD" w:rsidRDefault="00A7044E" w:rsidP="00CD7010">
      <w:pPr>
        <w:pStyle w:val="ListParagraph"/>
        <w:numPr>
          <w:ilvl w:val="0"/>
          <w:numId w:val="5"/>
        </w:numPr>
        <w:spacing w:after="0"/>
        <w:rPr>
          <w:rFonts w:ascii="Arial" w:hAnsi="Arial" w:cs="Arial"/>
        </w:rPr>
      </w:pPr>
      <w:r w:rsidRPr="003054CD">
        <w:rPr>
          <w:rFonts w:ascii="Arial" w:hAnsi="Arial" w:cs="Arial"/>
        </w:rPr>
        <w:t>The TCC has opened a Bendigo Bank accoun</w:t>
      </w:r>
      <w:r w:rsidR="00D60640" w:rsidRPr="003054CD">
        <w:rPr>
          <w:rFonts w:ascii="Arial" w:hAnsi="Arial" w:cs="Arial"/>
        </w:rPr>
        <w:t>t with</w:t>
      </w:r>
      <w:r w:rsidRPr="003054CD">
        <w:rPr>
          <w:rFonts w:ascii="Arial" w:hAnsi="Arial" w:cs="Arial"/>
        </w:rPr>
        <w:t xml:space="preserve"> $2,000 of t</w:t>
      </w:r>
      <w:r w:rsidR="00D60640" w:rsidRPr="003054CD">
        <w:rPr>
          <w:rFonts w:ascii="Arial" w:hAnsi="Arial" w:cs="Arial"/>
        </w:rPr>
        <w:t>he TCC</w:t>
      </w:r>
      <w:r w:rsidR="00442BAD" w:rsidRPr="003054CD">
        <w:rPr>
          <w:rFonts w:ascii="Arial" w:hAnsi="Arial" w:cs="Arial"/>
        </w:rPr>
        <w:t>’s</w:t>
      </w:r>
      <w:r w:rsidR="00D60640" w:rsidRPr="003054CD">
        <w:rPr>
          <w:rFonts w:ascii="Arial" w:hAnsi="Arial" w:cs="Arial"/>
        </w:rPr>
        <w:t xml:space="preserve"> ACT Government grant to</w:t>
      </w:r>
      <w:r w:rsidRPr="003054CD">
        <w:rPr>
          <w:rFonts w:ascii="Arial" w:hAnsi="Arial" w:cs="Arial"/>
        </w:rPr>
        <w:t xml:space="preserve"> be transferred to cover expenses related to the SouthFest event.</w:t>
      </w:r>
    </w:p>
    <w:p w14:paraId="3A953F16" w14:textId="77777777" w:rsidR="00A15E39" w:rsidRPr="003054CD" w:rsidRDefault="00A15E39" w:rsidP="00A15E39">
      <w:pPr>
        <w:spacing w:after="0"/>
        <w:rPr>
          <w:rFonts w:ascii="Arial" w:hAnsi="Arial" w:cs="Arial"/>
        </w:rPr>
      </w:pPr>
      <w:r w:rsidRPr="003054CD">
        <w:rPr>
          <w:rFonts w:ascii="Arial" w:hAnsi="Arial" w:cs="Arial"/>
        </w:rPr>
        <w:t>Proposed: Glenys Patulny</w:t>
      </w:r>
      <w:r w:rsidR="00484B4B" w:rsidRPr="003054CD">
        <w:rPr>
          <w:rFonts w:ascii="Arial" w:hAnsi="Arial" w:cs="Arial"/>
        </w:rPr>
        <w:t>:</w:t>
      </w:r>
      <w:r w:rsidRPr="003054CD">
        <w:rPr>
          <w:rFonts w:ascii="Arial" w:hAnsi="Arial" w:cs="Arial"/>
        </w:rPr>
        <w:t xml:space="preserve"> Seconded:</w:t>
      </w:r>
      <w:r w:rsidR="00D60640" w:rsidRPr="003054CD">
        <w:rPr>
          <w:rFonts w:ascii="Arial" w:hAnsi="Arial" w:cs="Arial"/>
        </w:rPr>
        <w:t xml:space="preserve"> Hamish Sinclair. All in favour.</w:t>
      </w:r>
    </w:p>
    <w:p w14:paraId="0AA2095C" w14:textId="77777777" w:rsidR="00A15E39" w:rsidRPr="003054CD" w:rsidRDefault="00A15E39" w:rsidP="002049B0">
      <w:pPr>
        <w:spacing w:after="0"/>
        <w:rPr>
          <w:rFonts w:ascii="Arial" w:hAnsi="Arial" w:cs="Arial"/>
        </w:rPr>
      </w:pPr>
    </w:p>
    <w:p w14:paraId="054DC426" w14:textId="77777777" w:rsidR="00F9338E" w:rsidRPr="003054CD" w:rsidRDefault="002049B0" w:rsidP="00A15E39">
      <w:pPr>
        <w:spacing w:after="0"/>
        <w:rPr>
          <w:rFonts w:ascii="Arial" w:hAnsi="Arial" w:cs="Arial"/>
        </w:rPr>
      </w:pPr>
      <w:r w:rsidRPr="003054CD">
        <w:rPr>
          <w:rFonts w:ascii="Arial" w:hAnsi="Arial" w:cs="Arial"/>
          <w:b/>
        </w:rPr>
        <w:t>Youth Engageme</w:t>
      </w:r>
      <w:r w:rsidR="00A15E39" w:rsidRPr="003054CD">
        <w:rPr>
          <w:rFonts w:ascii="Arial" w:hAnsi="Arial" w:cs="Arial"/>
          <w:b/>
        </w:rPr>
        <w:t xml:space="preserve">nt Subcommittee: </w:t>
      </w:r>
    </w:p>
    <w:p w14:paraId="136AA25A" w14:textId="77777777" w:rsidR="00C1742F" w:rsidRPr="003054CD" w:rsidRDefault="00A15E39" w:rsidP="00DB61F6">
      <w:pPr>
        <w:spacing w:after="0"/>
        <w:rPr>
          <w:rFonts w:ascii="Arial" w:hAnsi="Arial" w:cs="Arial"/>
        </w:rPr>
      </w:pPr>
      <w:r w:rsidRPr="003054CD">
        <w:rPr>
          <w:rFonts w:ascii="Arial" w:hAnsi="Arial" w:cs="Arial"/>
        </w:rPr>
        <w:t>Nil to report</w:t>
      </w:r>
      <w:r w:rsidR="00442BAD" w:rsidRPr="003054CD">
        <w:rPr>
          <w:rFonts w:ascii="Arial" w:hAnsi="Arial" w:cs="Arial"/>
        </w:rPr>
        <w:t xml:space="preserve"> – no meeting held</w:t>
      </w:r>
      <w:r w:rsidRPr="003054CD">
        <w:rPr>
          <w:rFonts w:ascii="Arial" w:hAnsi="Arial" w:cs="Arial"/>
        </w:rPr>
        <w:t>.</w:t>
      </w:r>
    </w:p>
    <w:p w14:paraId="7CE3012D" w14:textId="77777777" w:rsidR="00442BAD" w:rsidRPr="003054CD" w:rsidRDefault="00442BAD" w:rsidP="00DB61F6">
      <w:pPr>
        <w:spacing w:after="0"/>
        <w:rPr>
          <w:rFonts w:ascii="Arial" w:hAnsi="Arial" w:cs="Arial"/>
        </w:rPr>
      </w:pPr>
    </w:p>
    <w:p w14:paraId="7473DE8E" w14:textId="13E73C4C" w:rsidR="00B66AF9" w:rsidRDefault="00B66AF9" w:rsidP="00607669">
      <w:pPr>
        <w:spacing w:after="0"/>
        <w:rPr>
          <w:rFonts w:ascii="Arial" w:hAnsi="Arial" w:cs="Arial"/>
          <w:b/>
        </w:rPr>
      </w:pPr>
    </w:p>
    <w:p w14:paraId="0D12F5DF" w14:textId="4C4B010B" w:rsidR="00DB61F6" w:rsidRPr="00607669" w:rsidRDefault="00327049" w:rsidP="00607669">
      <w:pPr>
        <w:spacing w:after="0"/>
        <w:rPr>
          <w:rFonts w:ascii="Arial" w:hAnsi="Arial" w:cs="Arial"/>
        </w:rPr>
      </w:pPr>
      <w:r w:rsidRPr="003054CD">
        <w:rPr>
          <w:rFonts w:ascii="Arial" w:hAnsi="Arial" w:cs="Arial"/>
          <w:b/>
        </w:rPr>
        <w:lastRenderedPageBreak/>
        <w:t xml:space="preserve">Police Report: </w:t>
      </w:r>
      <w:r w:rsidR="00DB61F6" w:rsidRPr="003054CD">
        <w:rPr>
          <w:rFonts w:ascii="Arial" w:hAnsi="Arial" w:cs="Arial"/>
          <w:b/>
        </w:rPr>
        <w:t xml:space="preserve">Greg O’Ryan </w:t>
      </w:r>
      <w:r w:rsidR="00C1742F" w:rsidRPr="003054CD">
        <w:rPr>
          <w:rFonts w:ascii="Arial" w:hAnsi="Arial" w:cs="Arial"/>
          <w:b/>
        </w:rPr>
        <w:t>(S/Sgt</w:t>
      </w:r>
      <w:r w:rsidRPr="003054CD">
        <w:rPr>
          <w:rFonts w:ascii="Arial" w:hAnsi="Arial" w:cs="Arial"/>
          <w:b/>
        </w:rPr>
        <w:t xml:space="preserve">) </w:t>
      </w:r>
    </w:p>
    <w:p w14:paraId="2B6F3020" w14:textId="77777777" w:rsidR="00F9338E" w:rsidRPr="003054CD" w:rsidRDefault="00A15E39" w:rsidP="00607669">
      <w:pPr>
        <w:pStyle w:val="ListParagraph"/>
        <w:numPr>
          <w:ilvl w:val="0"/>
          <w:numId w:val="5"/>
        </w:numPr>
        <w:spacing w:after="0"/>
        <w:rPr>
          <w:rFonts w:ascii="Arial" w:hAnsi="Arial" w:cs="Arial"/>
        </w:rPr>
      </w:pPr>
      <w:r w:rsidRPr="003054CD">
        <w:rPr>
          <w:rFonts w:ascii="Arial" w:hAnsi="Arial" w:cs="Arial"/>
        </w:rPr>
        <w:t xml:space="preserve">Overall offences in </w:t>
      </w:r>
      <w:r w:rsidR="00A7044E" w:rsidRPr="003054CD">
        <w:rPr>
          <w:rFonts w:ascii="Arial" w:hAnsi="Arial" w:cs="Arial"/>
        </w:rPr>
        <w:t xml:space="preserve">Tuggeranong have decreased by 15 </w:t>
      </w:r>
      <w:r w:rsidRPr="003054CD">
        <w:rPr>
          <w:rFonts w:ascii="Arial" w:hAnsi="Arial" w:cs="Arial"/>
        </w:rPr>
        <w:t xml:space="preserve">per cent, offences against </w:t>
      </w:r>
      <w:r w:rsidR="00A7044E" w:rsidRPr="003054CD">
        <w:rPr>
          <w:rFonts w:ascii="Arial" w:hAnsi="Arial" w:cs="Arial"/>
        </w:rPr>
        <w:t xml:space="preserve">the person through </w:t>
      </w:r>
      <w:r w:rsidR="0025165D" w:rsidRPr="003054CD">
        <w:rPr>
          <w:rFonts w:ascii="Arial" w:hAnsi="Arial" w:cs="Arial"/>
        </w:rPr>
        <w:t xml:space="preserve">assaults and </w:t>
      </w:r>
      <w:r w:rsidRPr="003054CD">
        <w:rPr>
          <w:rFonts w:ascii="Arial" w:hAnsi="Arial" w:cs="Arial"/>
        </w:rPr>
        <w:t>propert</w:t>
      </w:r>
      <w:r w:rsidR="003A4114" w:rsidRPr="003054CD">
        <w:rPr>
          <w:rFonts w:ascii="Arial" w:hAnsi="Arial" w:cs="Arial"/>
        </w:rPr>
        <w:t>y damage</w:t>
      </w:r>
      <w:r w:rsidRPr="003054CD">
        <w:rPr>
          <w:rFonts w:ascii="Arial" w:hAnsi="Arial" w:cs="Arial"/>
        </w:rPr>
        <w:t xml:space="preserve"> </w:t>
      </w:r>
      <w:r w:rsidR="0025165D" w:rsidRPr="003054CD">
        <w:rPr>
          <w:rFonts w:ascii="Arial" w:hAnsi="Arial" w:cs="Arial"/>
        </w:rPr>
        <w:t xml:space="preserve">have </w:t>
      </w:r>
      <w:r w:rsidRPr="003054CD">
        <w:rPr>
          <w:rFonts w:ascii="Arial" w:hAnsi="Arial" w:cs="Arial"/>
        </w:rPr>
        <w:t>decreased.</w:t>
      </w:r>
    </w:p>
    <w:p w14:paraId="6395F35F" w14:textId="77777777" w:rsidR="0025165D" w:rsidRPr="003054CD" w:rsidRDefault="00A15E39" w:rsidP="00607669">
      <w:pPr>
        <w:pStyle w:val="ListParagraph"/>
        <w:numPr>
          <w:ilvl w:val="0"/>
          <w:numId w:val="5"/>
        </w:numPr>
        <w:spacing w:after="0"/>
        <w:rPr>
          <w:rFonts w:ascii="Arial" w:hAnsi="Arial" w:cs="Arial"/>
        </w:rPr>
      </w:pPr>
      <w:r w:rsidRPr="003054CD">
        <w:rPr>
          <w:rFonts w:ascii="Arial" w:hAnsi="Arial" w:cs="Arial"/>
        </w:rPr>
        <w:t>No shop burglaries</w:t>
      </w:r>
      <w:r w:rsidR="0025165D" w:rsidRPr="003054CD">
        <w:rPr>
          <w:rFonts w:ascii="Arial" w:hAnsi="Arial" w:cs="Arial"/>
        </w:rPr>
        <w:t xml:space="preserve"> reported</w:t>
      </w:r>
      <w:r w:rsidRPr="003054CD">
        <w:rPr>
          <w:rFonts w:ascii="Arial" w:hAnsi="Arial" w:cs="Arial"/>
        </w:rPr>
        <w:t xml:space="preserve"> in May, motor vehicle</w:t>
      </w:r>
      <w:r w:rsidR="0025165D" w:rsidRPr="003054CD">
        <w:rPr>
          <w:rFonts w:ascii="Arial" w:hAnsi="Arial" w:cs="Arial"/>
        </w:rPr>
        <w:t xml:space="preserve"> thefts are down month by month.</w:t>
      </w:r>
      <w:r w:rsidRPr="003054CD">
        <w:rPr>
          <w:rFonts w:ascii="Arial" w:hAnsi="Arial" w:cs="Arial"/>
        </w:rPr>
        <w:t xml:space="preserve"> </w:t>
      </w:r>
    </w:p>
    <w:p w14:paraId="0AA662C0" w14:textId="77777777" w:rsidR="00A15E39" w:rsidRPr="003054CD" w:rsidRDefault="0025165D" w:rsidP="00607669">
      <w:pPr>
        <w:pStyle w:val="ListParagraph"/>
        <w:numPr>
          <w:ilvl w:val="0"/>
          <w:numId w:val="5"/>
        </w:numPr>
        <w:spacing w:after="0"/>
        <w:rPr>
          <w:rFonts w:ascii="Arial" w:hAnsi="Arial" w:cs="Arial"/>
        </w:rPr>
      </w:pPr>
      <w:r w:rsidRPr="003054CD">
        <w:rPr>
          <w:rFonts w:ascii="Arial" w:hAnsi="Arial" w:cs="Arial"/>
        </w:rPr>
        <w:t>Suspicious behaviour</w:t>
      </w:r>
      <w:r w:rsidR="00A15E39" w:rsidRPr="003054CD">
        <w:rPr>
          <w:rFonts w:ascii="Arial" w:hAnsi="Arial" w:cs="Arial"/>
        </w:rPr>
        <w:t xml:space="preserve"> around schools</w:t>
      </w:r>
      <w:r w:rsidRPr="003054CD">
        <w:rPr>
          <w:rFonts w:ascii="Arial" w:hAnsi="Arial" w:cs="Arial"/>
        </w:rPr>
        <w:t xml:space="preserve"> where people in vehicles have been seen trying to talk to children</w:t>
      </w:r>
      <w:r w:rsidR="003A4114" w:rsidRPr="003054CD">
        <w:rPr>
          <w:rFonts w:ascii="Arial" w:hAnsi="Arial" w:cs="Arial"/>
        </w:rPr>
        <w:t>. P</w:t>
      </w:r>
      <w:r w:rsidR="00A15E39" w:rsidRPr="003054CD">
        <w:rPr>
          <w:rFonts w:ascii="Arial" w:hAnsi="Arial" w:cs="Arial"/>
        </w:rPr>
        <w:t>olice advise the commu</w:t>
      </w:r>
      <w:r w:rsidRPr="003054CD">
        <w:rPr>
          <w:rFonts w:ascii="Arial" w:hAnsi="Arial" w:cs="Arial"/>
        </w:rPr>
        <w:t>nity to be vigilant and emphasi</w:t>
      </w:r>
      <w:r w:rsidR="003A4114" w:rsidRPr="003054CD">
        <w:rPr>
          <w:rFonts w:ascii="Arial" w:hAnsi="Arial" w:cs="Arial"/>
        </w:rPr>
        <w:t>s</w:t>
      </w:r>
      <w:r w:rsidR="00A15E39" w:rsidRPr="003054CD">
        <w:rPr>
          <w:rFonts w:ascii="Arial" w:hAnsi="Arial" w:cs="Arial"/>
        </w:rPr>
        <w:t xml:space="preserve">e “stranger danger”. Increased resources </w:t>
      </w:r>
      <w:r w:rsidR="006C41C7" w:rsidRPr="003054CD">
        <w:rPr>
          <w:rFonts w:ascii="Arial" w:hAnsi="Arial" w:cs="Arial"/>
        </w:rPr>
        <w:t xml:space="preserve">have been placed </w:t>
      </w:r>
      <w:r w:rsidR="00A15E39" w:rsidRPr="003054CD">
        <w:rPr>
          <w:rFonts w:ascii="Arial" w:hAnsi="Arial" w:cs="Arial"/>
        </w:rPr>
        <w:t xml:space="preserve">around </w:t>
      </w:r>
      <w:r w:rsidR="00681CC1" w:rsidRPr="003054CD">
        <w:rPr>
          <w:rFonts w:ascii="Arial" w:hAnsi="Arial" w:cs="Arial"/>
        </w:rPr>
        <w:t>s</w:t>
      </w:r>
      <w:r w:rsidR="00A15E39" w:rsidRPr="003054CD">
        <w:rPr>
          <w:rFonts w:ascii="Arial" w:hAnsi="Arial" w:cs="Arial"/>
        </w:rPr>
        <w:t>chools at the start and end of the school day.</w:t>
      </w:r>
    </w:p>
    <w:p w14:paraId="2C270E0F" w14:textId="77777777" w:rsidR="00A15E39" w:rsidRPr="003054CD" w:rsidRDefault="00A15E39" w:rsidP="00681CC1">
      <w:pPr>
        <w:spacing w:after="0"/>
        <w:ind w:left="360"/>
        <w:rPr>
          <w:rFonts w:ascii="Arial" w:hAnsi="Arial" w:cs="Arial"/>
        </w:rPr>
      </w:pPr>
      <w:r w:rsidRPr="003054CD">
        <w:rPr>
          <w:rFonts w:ascii="Arial" w:hAnsi="Arial" w:cs="Arial"/>
        </w:rPr>
        <w:t>Questions from the floor:</w:t>
      </w:r>
    </w:p>
    <w:p w14:paraId="715312AA" w14:textId="77777777" w:rsidR="00A15E39" w:rsidRPr="003054CD" w:rsidRDefault="006C41C7" w:rsidP="00CD7010">
      <w:pPr>
        <w:pStyle w:val="ListParagraph"/>
        <w:numPr>
          <w:ilvl w:val="0"/>
          <w:numId w:val="5"/>
        </w:numPr>
        <w:spacing w:after="0"/>
        <w:rPr>
          <w:rFonts w:ascii="Arial" w:hAnsi="Arial" w:cs="Arial"/>
        </w:rPr>
      </w:pPr>
      <w:r w:rsidRPr="003054CD">
        <w:rPr>
          <w:rFonts w:ascii="Arial" w:hAnsi="Arial" w:cs="Arial"/>
        </w:rPr>
        <w:t xml:space="preserve">Motor car thefts and recoveries. </w:t>
      </w:r>
      <w:r w:rsidR="00681CC1" w:rsidRPr="003054CD">
        <w:rPr>
          <w:rFonts w:ascii="Arial" w:hAnsi="Arial" w:cs="Arial"/>
        </w:rPr>
        <w:t>Vehicle recoveries</w:t>
      </w:r>
      <w:r w:rsidRPr="003054CD">
        <w:rPr>
          <w:rFonts w:ascii="Arial" w:hAnsi="Arial" w:cs="Arial"/>
        </w:rPr>
        <w:t xml:space="preserve"> by Police</w:t>
      </w:r>
      <w:r w:rsidR="00681CC1" w:rsidRPr="003054CD">
        <w:rPr>
          <w:rFonts w:ascii="Arial" w:hAnsi="Arial" w:cs="Arial"/>
        </w:rPr>
        <w:t xml:space="preserve"> occur across the ACT and into NSW.</w:t>
      </w:r>
    </w:p>
    <w:p w14:paraId="1AFFECF6" w14:textId="77777777" w:rsidR="00681CC1" w:rsidRPr="003054CD" w:rsidRDefault="00681CC1" w:rsidP="00CD7010">
      <w:pPr>
        <w:pStyle w:val="ListParagraph"/>
        <w:numPr>
          <w:ilvl w:val="0"/>
          <w:numId w:val="5"/>
        </w:numPr>
        <w:spacing w:after="0"/>
        <w:rPr>
          <w:rFonts w:ascii="Arial" w:hAnsi="Arial" w:cs="Arial"/>
        </w:rPr>
      </w:pPr>
      <w:r w:rsidRPr="003054CD">
        <w:rPr>
          <w:rFonts w:ascii="Arial" w:hAnsi="Arial" w:cs="Arial"/>
        </w:rPr>
        <w:t>Fine</w:t>
      </w:r>
      <w:r w:rsidR="006C41C7" w:rsidRPr="003054CD">
        <w:rPr>
          <w:rFonts w:ascii="Arial" w:hAnsi="Arial" w:cs="Arial"/>
        </w:rPr>
        <w:t>s</w:t>
      </w:r>
      <w:r w:rsidRPr="003054CD">
        <w:rPr>
          <w:rFonts w:ascii="Arial" w:hAnsi="Arial" w:cs="Arial"/>
        </w:rPr>
        <w:t xml:space="preserve"> for littering. Police don’t tend </w:t>
      </w:r>
      <w:r w:rsidR="006C41C7" w:rsidRPr="003054CD">
        <w:rPr>
          <w:rFonts w:ascii="Arial" w:hAnsi="Arial" w:cs="Arial"/>
        </w:rPr>
        <w:t>to get involved.</w:t>
      </w:r>
    </w:p>
    <w:p w14:paraId="67324DBD" w14:textId="77777777" w:rsidR="00681CC1" w:rsidRPr="003054CD" w:rsidRDefault="00681CC1" w:rsidP="00CD7010">
      <w:pPr>
        <w:pStyle w:val="ListParagraph"/>
        <w:numPr>
          <w:ilvl w:val="0"/>
          <w:numId w:val="5"/>
        </w:numPr>
        <w:spacing w:after="0"/>
        <w:rPr>
          <w:rFonts w:ascii="Arial" w:hAnsi="Arial" w:cs="Arial"/>
        </w:rPr>
      </w:pPr>
      <w:r w:rsidRPr="003054CD">
        <w:rPr>
          <w:rFonts w:ascii="Arial" w:hAnsi="Arial" w:cs="Arial"/>
        </w:rPr>
        <w:t>Abandoned cars that may have been dumped</w:t>
      </w:r>
      <w:r w:rsidR="003A4114" w:rsidRPr="003054CD">
        <w:rPr>
          <w:rFonts w:ascii="Arial" w:hAnsi="Arial" w:cs="Arial"/>
        </w:rPr>
        <w:t xml:space="preserve"> -</w:t>
      </w:r>
      <w:r w:rsidRPr="003054CD">
        <w:rPr>
          <w:rFonts w:ascii="Arial" w:hAnsi="Arial" w:cs="Arial"/>
        </w:rPr>
        <w:t xml:space="preserve"> is there a process to deal with the cars</w:t>
      </w:r>
      <w:r w:rsidR="003A4114" w:rsidRPr="003054CD">
        <w:rPr>
          <w:rFonts w:ascii="Arial" w:hAnsi="Arial" w:cs="Arial"/>
        </w:rPr>
        <w:t>?</w:t>
      </w:r>
      <w:r w:rsidRPr="003054CD">
        <w:rPr>
          <w:rFonts w:ascii="Arial" w:hAnsi="Arial" w:cs="Arial"/>
        </w:rPr>
        <w:t xml:space="preserve"> Police are not able to do anything if the</w:t>
      </w:r>
      <w:r w:rsidR="006C41C7" w:rsidRPr="003054CD">
        <w:rPr>
          <w:rFonts w:ascii="Arial" w:hAnsi="Arial" w:cs="Arial"/>
        </w:rPr>
        <w:t xml:space="preserve"> car is registered, other than </w:t>
      </w:r>
      <w:r w:rsidRPr="003054CD">
        <w:rPr>
          <w:rFonts w:ascii="Arial" w:hAnsi="Arial" w:cs="Arial"/>
        </w:rPr>
        <w:t>contact</w:t>
      </w:r>
      <w:r w:rsidR="006C41C7" w:rsidRPr="003054CD">
        <w:rPr>
          <w:rFonts w:ascii="Arial" w:hAnsi="Arial" w:cs="Arial"/>
        </w:rPr>
        <w:t xml:space="preserve"> the vehicle owner. Police </w:t>
      </w:r>
      <w:r w:rsidRPr="003054CD">
        <w:rPr>
          <w:rFonts w:ascii="Arial" w:hAnsi="Arial" w:cs="Arial"/>
        </w:rPr>
        <w:t>contact ACT Rangers to remove cars.</w:t>
      </w:r>
    </w:p>
    <w:p w14:paraId="0FDD4A98" w14:textId="77777777" w:rsidR="00681CC1" w:rsidRPr="003054CD" w:rsidRDefault="00681CC1" w:rsidP="00CD7010">
      <w:pPr>
        <w:pStyle w:val="ListParagraph"/>
        <w:numPr>
          <w:ilvl w:val="0"/>
          <w:numId w:val="5"/>
        </w:numPr>
        <w:spacing w:after="0"/>
        <w:rPr>
          <w:rFonts w:ascii="Arial" w:hAnsi="Arial" w:cs="Arial"/>
        </w:rPr>
      </w:pPr>
      <w:r w:rsidRPr="003054CD">
        <w:rPr>
          <w:rFonts w:ascii="Arial" w:hAnsi="Arial" w:cs="Arial"/>
        </w:rPr>
        <w:t>Is there a</w:t>
      </w:r>
      <w:r w:rsidR="006C41C7" w:rsidRPr="003054CD">
        <w:rPr>
          <w:rFonts w:ascii="Arial" w:hAnsi="Arial" w:cs="Arial"/>
        </w:rPr>
        <w:t xml:space="preserve"> “profile” around strangers appearing at</w:t>
      </w:r>
      <w:r w:rsidRPr="003054CD">
        <w:rPr>
          <w:rFonts w:ascii="Arial" w:hAnsi="Arial" w:cs="Arial"/>
        </w:rPr>
        <w:t xml:space="preserve"> </w:t>
      </w:r>
      <w:r w:rsidR="006C41C7" w:rsidRPr="003054CD">
        <w:rPr>
          <w:rFonts w:ascii="Arial" w:hAnsi="Arial" w:cs="Arial"/>
        </w:rPr>
        <w:t>primary schools</w:t>
      </w:r>
      <w:r w:rsidR="003A4114" w:rsidRPr="003054CD">
        <w:rPr>
          <w:rFonts w:ascii="Arial" w:hAnsi="Arial" w:cs="Arial"/>
        </w:rPr>
        <w:t>?</w:t>
      </w:r>
      <w:r w:rsidR="006C41C7" w:rsidRPr="003054CD">
        <w:rPr>
          <w:rFonts w:ascii="Arial" w:hAnsi="Arial" w:cs="Arial"/>
        </w:rPr>
        <w:t xml:space="preserve"> </w:t>
      </w:r>
      <w:r w:rsidRPr="003054CD">
        <w:rPr>
          <w:rFonts w:ascii="Arial" w:hAnsi="Arial" w:cs="Arial"/>
        </w:rPr>
        <w:t>Descriptions have all been diff</w:t>
      </w:r>
      <w:r w:rsidR="006C41C7" w:rsidRPr="003054CD">
        <w:rPr>
          <w:rFonts w:ascii="Arial" w:hAnsi="Arial" w:cs="Arial"/>
        </w:rPr>
        <w:t xml:space="preserve">erent for the last four reports, although reports include </w:t>
      </w:r>
      <w:r w:rsidRPr="003054CD">
        <w:rPr>
          <w:rFonts w:ascii="Arial" w:hAnsi="Arial" w:cs="Arial"/>
        </w:rPr>
        <w:t>instances of asking the children to come and view the puppy in their cars.</w:t>
      </w:r>
    </w:p>
    <w:p w14:paraId="37835128" w14:textId="77777777" w:rsidR="00681CC1" w:rsidRPr="003054CD" w:rsidRDefault="006C41C7" w:rsidP="00CD7010">
      <w:pPr>
        <w:pStyle w:val="ListParagraph"/>
        <w:numPr>
          <w:ilvl w:val="0"/>
          <w:numId w:val="5"/>
        </w:numPr>
        <w:spacing w:after="0"/>
        <w:rPr>
          <w:rFonts w:ascii="Arial" w:hAnsi="Arial" w:cs="Arial"/>
        </w:rPr>
      </w:pPr>
      <w:r w:rsidRPr="003054CD">
        <w:rPr>
          <w:rFonts w:ascii="Arial" w:hAnsi="Arial" w:cs="Arial"/>
        </w:rPr>
        <w:t xml:space="preserve">Phone calls to seniors on </w:t>
      </w:r>
      <w:r w:rsidR="00681CC1" w:rsidRPr="003054CD">
        <w:rPr>
          <w:rFonts w:ascii="Arial" w:hAnsi="Arial" w:cs="Arial"/>
        </w:rPr>
        <w:t xml:space="preserve">phones which have been provided for free in relation to a placement of a nuisance call. </w:t>
      </w:r>
      <w:r w:rsidRPr="003054CD">
        <w:rPr>
          <w:rFonts w:ascii="Arial" w:hAnsi="Arial" w:cs="Arial"/>
        </w:rPr>
        <w:t>No reports provided to Police, p</w:t>
      </w:r>
      <w:r w:rsidR="00681CC1" w:rsidRPr="003054CD">
        <w:rPr>
          <w:rFonts w:ascii="Arial" w:hAnsi="Arial" w:cs="Arial"/>
        </w:rPr>
        <w:t>ossibly</w:t>
      </w:r>
      <w:r w:rsidRPr="003054CD">
        <w:rPr>
          <w:rFonts w:ascii="Arial" w:hAnsi="Arial" w:cs="Arial"/>
        </w:rPr>
        <w:t xml:space="preserve"> random</w:t>
      </w:r>
      <w:r w:rsidR="00681CC1" w:rsidRPr="003054CD">
        <w:rPr>
          <w:rFonts w:ascii="Arial" w:hAnsi="Arial" w:cs="Arial"/>
        </w:rPr>
        <w:t xml:space="preserve"> “robo-dialing”</w:t>
      </w:r>
      <w:r w:rsidRPr="003054CD">
        <w:rPr>
          <w:rFonts w:ascii="Arial" w:hAnsi="Arial" w:cs="Arial"/>
        </w:rPr>
        <w:t>.</w:t>
      </w:r>
    </w:p>
    <w:p w14:paraId="43CD3E41" w14:textId="77777777" w:rsidR="00A15E39" w:rsidRPr="003054CD" w:rsidRDefault="00A15E39" w:rsidP="00F9338E">
      <w:pPr>
        <w:spacing w:after="0"/>
        <w:rPr>
          <w:rFonts w:ascii="Arial" w:hAnsi="Arial" w:cs="Arial"/>
        </w:rPr>
      </w:pPr>
    </w:p>
    <w:p w14:paraId="33DA0B78" w14:textId="77777777" w:rsidR="0055119A" w:rsidRPr="003054CD" w:rsidRDefault="00621165" w:rsidP="00AF7E36">
      <w:pPr>
        <w:spacing w:after="0"/>
        <w:jc w:val="both"/>
        <w:rPr>
          <w:rFonts w:ascii="Arial" w:hAnsi="Arial" w:cs="Arial"/>
          <w:b/>
        </w:rPr>
      </w:pPr>
      <w:r w:rsidRPr="003054CD">
        <w:rPr>
          <w:rFonts w:ascii="Arial" w:hAnsi="Arial" w:cs="Arial"/>
          <w:b/>
        </w:rPr>
        <w:t xml:space="preserve">MLA Updates: </w:t>
      </w:r>
    </w:p>
    <w:p w14:paraId="4EF6DBDA" w14:textId="77777777" w:rsidR="00621165" w:rsidRPr="003054CD" w:rsidRDefault="00F120BB" w:rsidP="00F120BB">
      <w:pPr>
        <w:spacing w:after="0"/>
        <w:jc w:val="both"/>
        <w:rPr>
          <w:rFonts w:ascii="Arial" w:hAnsi="Arial" w:cs="Arial"/>
          <w:b/>
        </w:rPr>
      </w:pPr>
      <w:r w:rsidRPr="003054CD">
        <w:rPr>
          <w:rFonts w:ascii="Arial" w:hAnsi="Arial" w:cs="Arial"/>
          <w:b/>
        </w:rPr>
        <w:t xml:space="preserve">- </w:t>
      </w:r>
      <w:r w:rsidR="00621165" w:rsidRPr="003054CD">
        <w:rPr>
          <w:rFonts w:ascii="Arial" w:hAnsi="Arial" w:cs="Arial"/>
          <w:b/>
        </w:rPr>
        <w:t>Nicole Lawder – (Canberra Liberals)</w:t>
      </w:r>
    </w:p>
    <w:p w14:paraId="6F5D0B31" w14:textId="77777777" w:rsidR="00022EF6" w:rsidRPr="003054CD" w:rsidRDefault="00681CC1" w:rsidP="00022EF6">
      <w:pPr>
        <w:spacing w:after="0"/>
        <w:jc w:val="both"/>
        <w:rPr>
          <w:rFonts w:ascii="Arial" w:hAnsi="Arial" w:cs="Arial"/>
        </w:rPr>
      </w:pPr>
      <w:r w:rsidRPr="003054CD">
        <w:rPr>
          <w:rFonts w:ascii="Arial" w:hAnsi="Arial" w:cs="Arial"/>
        </w:rPr>
        <w:t xml:space="preserve">Budget </w:t>
      </w:r>
      <w:r w:rsidR="00022EF6" w:rsidRPr="003054CD">
        <w:rPr>
          <w:rFonts w:ascii="Arial" w:hAnsi="Arial" w:cs="Arial"/>
        </w:rPr>
        <w:t>summary:</w:t>
      </w:r>
    </w:p>
    <w:p w14:paraId="5F833E33" w14:textId="77777777" w:rsidR="00022EF6" w:rsidRPr="003054CD" w:rsidRDefault="00022EF6" w:rsidP="00022EF6">
      <w:pPr>
        <w:pStyle w:val="ListParagraph"/>
        <w:numPr>
          <w:ilvl w:val="0"/>
          <w:numId w:val="20"/>
        </w:numPr>
        <w:spacing w:after="0"/>
        <w:jc w:val="both"/>
        <w:rPr>
          <w:rFonts w:ascii="Arial" w:hAnsi="Arial" w:cs="Arial"/>
        </w:rPr>
      </w:pPr>
      <w:r w:rsidRPr="003054CD">
        <w:rPr>
          <w:rFonts w:ascii="Arial" w:hAnsi="Arial" w:cs="Arial"/>
        </w:rPr>
        <w:t>I</w:t>
      </w:r>
      <w:r w:rsidR="00681CC1" w:rsidRPr="003054CD">
        <w:rPr>
          <w:rFonts w:ascii="Arial" w:hAnsi="Arial" w:cs="Arial"/>
        </w:rPr>
        <w:t xml:space="preserve">ncreases forthcoming on household rates </w:t>
      </w:r>
      <w:r w:rsidRPr="003054CD">
        <w:rPr>
          <w:rFonts w:ascii="Arial" w:hAnsi="Arial" w:cs="Arial"/>
        </w:rPr>
        <w:t xml:space="preserve">of 10% and 7% for units </w:t>
      </w:r>
      <w:r w:rsidR="00681CC1" w:rsidRPr="003054CD">
        <w:rPr>
          <w:rFonts w:ascii="Arial" w:hAnsi="Arial" w:cs="Arial"/>
        </w:rPr>
        <w:t xml:space="preserve">and </w:t>
      </w:r>
      <w:r w:rsidRPr="003054CD">
        <w:rPr>
          <w:rFonts w:ascii="Arial" w:hAnsi="Arial" w:cs="Arial"/>
        </w:rPr>
        <w:t xml:space="preserve">increases in cost of </w:t>
      </w:r>
      <w:r w:rsidR="00681CC1" w:rsidRPr="003054CD">
        <w:rPr>
          <w:rFonts w:ascii="Arial" w:hAnsi="Arial" w:cs="Arial"/>
        </w:rPr>
        <w:t xml:space="preserve">car </w:t>
      </w:r>
      <w:r w:rsidRPr="003054CD">
        <w:rPr>
          <w:rFonts w:ascii="Arial" w:hAnsi="Arial" w:cs="Arial"/>
        </w:rPr>
        <w:t xml:space="preserve">registration. Urban Services have an additional </w:t>
      </w:r>
      <w:r w:rsidR="00681CC1" w:rsidRPr="003054CD">
        <w:rPr>
          <w:rFonts w:ascii="Arial" w:hAnsi="Arial" w:cs="Arial"/>
        </w:rPr>
        <w:t>two rangers</w:t>
      </w:r>
      <w:r w:rsidRPr="003054CD">
        <w:rPr>
          <w:rFonts w:ascii="Arial" w:hAnsi="Arial" w:cs="Arial"/>
        </w:rPr>
        <w:t xml:space="preserve"> who can attend properties to deal with pets and other animals, rangers </w:t>
      </w:r>
      <w:r w:rsidR="00681CC1" w:rsidRPr="003054CD">
        <w:rPr>
          <w:rFonts w:ascii="Arial" w:hAnsi="Arial" w:cs="Arial"/>
        </w:rPr>
        <w:t>go out to houses in pairs as a safety precaution.</w:t>
      </w:r>
      <w:r w:rsidRPr="003054CD">
        <w:rPr>
          <w:rFonts w:ascii="Arial" w:hAnsi="Arial" w:cs="Arial"/>
        </w:rPr>
        <w:t xml:space="preserve"> </w:t>
      </w:r>
    </w:p>
    <w:p w14:paraId="48F61DD7" w14:textId="77777777" w:rsidR="00022EF6" w:rsidRPr="003054CD" w:rsidRDefault="00022EF6" w:rsidP="00022EF6">
      <w:pPr>
        <w:pStyle w:val="ListParagraph"/>
        <w:numPr>
          <w:ilvl w:val="0"/>
          <w:numId w:val="20"/>
        </w:numPr>
        <w:spacing w:after="0"/>
        <w:jc w:val="both"/>
        <w:rPr>
          <w:rFonts w:ascii="Arial" w:hAnsi="Arial" w:cs="Arial"/>
        </w:rPr>
      </w:pPr>
      <w:r w:rsidRPr="003054CD">
        <w:rPr>
          <w:rFonts w:ascii="Arial" w:hAnsi="Arial" w:cs="Arial"/>
        </w:rPr>
        <w:t>Additional bike paths for Tuggeranong.</w:t>
      </w:r>
    </w:p>
    <w:p w14:paraId="24E3AFDA" w14:textId="77777777" w:rsidR="00681CC1" w:rsidRPr="003054CD" w:rsidRDefault="00022EF6" w:rsidP="00CD7010">
      <w:pPr>
        <w:pStyle w:val="ListParagraph"/>
        <w:numPr>
          <w:ilvl w:val="0"/>
          <w:numId w:val="6"/>
        </w:numPr>
        <w:spacing w:after="0"/>
        <w:jc w:val="both"/>
        <w:rPr>
          <w:rFonts w:ascii="Arial" w:hAnsi="Arial" w:cs="Arial"/>
        </w:rPr>
      </w:pPr>
      <w:r w:rsidRPr="003054CD">
        <w:rPr>
          <w:rFonts w:ascii="Arial" w:hAnsi="Arial" w:cs="Arial"/>
        </w:rPr>
        <w:t>A</w:t>
      </w:r>
      <w:r w:rsidR="00681CC1" w:rsidRPr="003054CD">
        <w:rPr>
          <w:rFonts w:ascii="Arial" w:hAnsi="Arial" w:cs="Arial"/>
        </w:rPr>
        <w:t xml:space="preserve"> new seniors </w:t>
      </w:r>
      <w:r w:rsidRPr="003054CD">
        <w:rPr>
          <w:rFonts w:ascii="Arial" w:hAnsi="Arial" w:cs="Arial"/>
        </w:rPr>
        <w:t xml:space="preserve">phone </w:t>
      </w:r>
      <w:r w:rsidR="00681CC1" w:rsidRPr="003054CD">
        <w:rPr>
          <w:rFonts w:ascii="Arial" w:hAnsi="Arial" w:cs="Arial"/>
        </w:rPr>
        <w:t>line through Legal Aid and extended hours that seniors can use the free bus network.</w:t>
      </w:r>
    </w:p>
    <w:p w14:paraId="4DDE0381" w14:textId="77777777" w:rsidR="00681CC1" w:rsidRPr="003054CD" w:rsidRDefault="00022EF6" w:rsidP="00CD7010">
      <w:pPr>
        <w:pStyle w:val="ListParagraph"/>
        <w:numPr>
          <w:ilvl w:val="0"/>
          <w:numId w:val="6"/>
        </w:numPr>
        <w:spacing w:after="0"/>
        <w:jc w:val="both"/>
        <w:rPr>
          <w:rFonts w:ascii="Arial" w:hAnsi="Arial" w:cs="Arial"/>
        </w:rPr>
      </w:pPr>
      <w:r w:rsidRPr="003054CD">
        <w:rPr>
          <w:rFonts w:ascii="Arial" w:hAnsi="Arial" w:cs="Arial"/>
        </w:rPr>
        <w:t>Environment – the p</w:t>
      </w:r>
      <w:r w:rsidR="00681CC1" w:rsidRPr="003054CD">
        <w:rPr>
          <w:rFonts w:ascii="Arial" w:hAnsi="Arial" w:cs="Arial"/>
        </w:rPr>
        <w:t>lanting</w:t>
      </w:r>
      <w:r w:rsidRPr="003054CD">
        <w:rPr>
          <w:rFonts w:ascii="Arial" w:hAnsi="Arial" w:cs="Arial"/>
        </w:rPr>
        <w:t xml:space="preserve"> of</w:t>
      </w:r>
      <w:r w:rsidR="00681CC1" w:rsidRPr="003054CD">
        <w:rPr>
          <w:rFonts w:ascii="Arial" w:hAnsi="Arial" w:cs="Arial"/>
        </w:rPr>
        <w:t xml:space="preserve"> </w:t>
      </w:r>
      <w:r w:rsidRPr="003054CD">
        <w:rPr>
          <w:rFonts w:ascii="Arial" w:hAnsi="Arial" w:cs="Arial"/>
        </w:rPr>
        <w:t>1,300 new trees.</w:t>
      </w:r>
    </w:p>
    <w:p w14:paraId="59394660" w14:textId="77777777" w:rsidR="00681CC1" w:rsidRPr="003054CD" w:rsidRDefault="00022EF6" w:rsidP="00CD7010">
      <w:pPr>
        <w:pStyle w:val="ListParagraph"/>
        <w:numPr>
          <w:ilvl w:val="0"/>
          <w:numId w:val="6"/>
        </w:numPr>
        <w:spacing w:after="0"/>
        <w:jc w:val="both"/>
        <w:rPr>
          <w:rFonts w:ascii="Arial" w:hAnsi="Arial" w:cs="Arial"/>
        </w:rPr>
      </w:pPr>
      <w:r w:rsidRPr="003054CD">
        <w:rPr>
          <w:rFonts w:ascii="Arial" w:hAnsi="Arial" w:cs="Arial"/>
        </w:rPr>
        <w:t>Her</w:t>
      </w:r>
      <w:r w:rsidR="001228E8" w:rsidRPr="003054CD">
        <w:rPr>
          <w:rFonts w:ascii="Arial" w:hAnsi="Arial" w:cs="Arial"/>
        </w:rPr>
        <w:t>i</w:t>
      </w:r>
      <w:r w:rsidRPr="003054CD">
        <w:rPr>
          <w:rFonts w:ascii="Arial" w:hAnsi="Arial" w:cs="Arial"/>
        </w:rPr>
        <w:t>tage –</w:t>
      </w:r>
      <w:r w:rsidR="001228E8" w:rsidRPr="003054CD">
        <w:rPr>
          <w:rFonts w:ascii="Arial" w:hAnsi="Arial" w:cs="Arial"/>
        </w:rPr>
        <w:t xml:space="preserve"> </w:t>
      </w:r>
      <w:r w:rsidRPr="003054CD">
        <w:rPr>
          <w:rFonts w:ascii="Arial" w:hAnsi="Arial" w:cs="Arial"/>
        </w:rPr>
        <w:t xml:space="preserve">nearly $400,000 for the </w:t>
      </w:r>
      <w:r w:rsidR="001228E8" w:rsidRPr="003054CD">
        <w:rPr>
          <w:rFonts w:ascii="Arial" w:hAnsi="Arial" w:cs="Arial"/>
        </w:rPr>
        <w:t>Apollo 11</w:t>
      </w:r>
      <w:r w:rsidR="003A4114" w:rsidRPr="003054CD">
        <w:rPr>
          <w:rFonts w:ascii="Arial" w:hAnsi="Arial" w:cs="Arial"/>
        </w:rPr>
        <w:t xml:space="preserve"> 50 </w:t>
      </w:r>
      <w:r w:rsidR="001228E8" w:rsidRPr="003054CD">
        <w:rPr>
          <w:rFonts w:ascii="Arial" w:hAnsi="Arial" w:cs="Arial"/>
        </w:rPr>
        <w:t>year anniversary of man’s landing on the moo</w:t>
      </w:r>
      <w:r w:rsidRPr="003054CD">
        <w:rPr>
          <w:rFonts w:ascii="Arial" w:hAnsi="Arial" w:cs="Arial"/>
        </w:rPr>
        <w:t>n. Ex-employee</w:t>
      </w:r>
      <w:r w:rsidR="001228E8" w:rsidRPr="003054CD">
        <w:rPr>
          <w:rFonts w:ascii="Arial" w:hAnsi="Arial" w:cs="Arial"/>
        </w:rPr>
        <w:t xml:space="preserve">s of Honeysuckle Creek </w:t>
      </w:r>
      <w:r w:rsidRPr="003054CD">
        <w:rPr>
          <w:rFonts w:ascii="Arial" w:hAnsi="Arial" w:cs="Arial"/>
        </w:rPr>
        <w:t xml:space="preserve">Tracking Station </w:t>
      </w:r>
      <w:r w:rsidR="001228E8" w:rsidRPr="003054CD">
        <w:rPr>
          <w:rFonts w:ascii="Arial" w:hAnsi="Arial" w:cs="Arial"/>
        </w:rPr>
        <w:t>were looking for some funding t</w:t>
      </w:r>
      <w:r w:rsidRPr="003054CD">
        <w:rPr>
          <w:rFonts w:ascii="Arial" w:hAnsi="Arial" w:cs="Arial"/>
        </w:rPr>
        <w:t>o commemorate the anniversary. Funding will go towards a</w:t>
      </w:r>
      <w:r w:rsidR="001228E8" w:rsidRPr="003054CD">
        <w:rPr>
          <w:rFonts w:ascii="Arial" w:hAnsi="Arial" w:cs="Arial"/>
        </w:rPr>
        <w:t xml:space="preserve"> Heritage </w:t>
      </w:r>
      <w:r w:rsidRPr="003054CD">
        <w:rPr>
          <w:rFonts w:ascii="Arial" w:hAnsi="Arial" w:cs="Arial"/>
        </w:rPr>
        <w:t>Walk and an App</w:t>
      </w:r>
      <w:r w:rsidR="001228E8" w:rsidRPr="003054CD">
        <w:rPr>
          <w:rFonts w:ascii="Arial" w:hAnsi="Arial" w:cs="Arial"/>
        </w:rPr>
        <w:t xml:space="preserve">. </w:t>
      </w:r>
    </w:p>
    <w:p w14:paraId="054DBAE7" w14:textId="77777777" w:rsidR="001228E8" w:rsidRPr="003054CD" w:rsidRDefault="001228E8" w:rsidP="001228E8">
      <w:pPr>
        <w:spacing w:after="0"/>
        <w:ind w:left="360"/>
        <w:jc w:val="both"/>
        <w:rPr>
          <w:rFonts w:ascii="Arial" w:hAnsi="Arial" w:cs="Arial"/>
        </w:rPr>
      </w:pPr>
      <w:r w:rsidRPr="003054CD">
        <w:rPr>
          <w:rFonts w:ascii="Arial" w:hAnsi="Arial" w:cs="Arial"/>
        </w:rPr>
        <w:t>Questions from the floor:</w:t>
      </w:r>
    </w:p>
    <w:p w14:paraId="1207E439" w14:textId="77777777" w:rsidR="001228E8" w:rsidRPr="003054CD" w:rsidRDefault="00022EF6" w:rsidP="006C41C7">
      <w:pPr>
        <w:pStyle w:val="ListParagraph"/>
        <w:numPr>
          <w:ilvl w:val="0"/>
          <w:numId w:val="19"/>
        </w:numPr>
        <w:spacing w:after="0"/>
        <w:jc w:val="both"/>
        <w:rPr>
          <w:rFonts w:ascii="Arial" w:hAnsi="Arial" w:cs="Arial"/>
        </w:rPr>
      </w:pPr>
      <w:r w:rsidRPr="003054CD">
        <w:rPr>
          <w:rFonts w:ascii="Arial" w:hAnsi="Arial" w:cs="Arial"/>
        </w:rPr>
        <w:t>Closure of the hydro</w:t>
      </w:r>
      <w:r w:rsidR="001228E8" w:rsidRPr="003054CD">
        <w:rPr>
          <w:rFonts w:ascii="Arial" w:hAnsi="Arial" w:cs="Arial"/>
        </w:rPr>
        <w:t>therapy pool at Woden</w:t>
      </w:r>
      <w:r w:rsidRPr="003054CD">
        <w:rPr>
          <w:rFonts w:ascii="Arial" w:hAnsi="Arial" w:cs="Arial"/>
        </w:rPr>
        <w:t xml:space="preserve"> </w:t>
      </w:r>
      <w:r w:rsidR="001228E8" w:rsidRPr="003054CD">
        <w:rPr>
          <w:rFonts w:ascii="Arial" w:hAnsi="Arial" w:cs="Arial"/>
        </w:rPr>
        <w:t>Hospital. There is a new pool opening at the UC Rehabilitation Hospital.</w:t>
      </w:r>
      <w:r w:rsidRPr="003054CD">
        <w:rPr>
          <w:rFonts w:ascii="Arial" w:hAnsi="Arial" w:cs="Arial"/>
        </w:rPr>
        <w:t xml:space="preserve"> </w:t>
      </w:r>
    </w:p>
    <w:p w14:paraId="53CB09F1" w14:textId="77777777" w:rsidR="0044203D" w:rsidRPr="003054CD" w:rsidRDefault="0044203D" w:rsidP="0044203D">
      <w:pPr>
        <w:spacing w:after="0"/>
        <w:jc w:val="both"/>
        <w:rPr>
          <w:rFonts w:ascii="Arial" w:hAnsi="Arial" w:cs="Arial"/>
        </w:rPr>
      </w:pPr>
    </w:p>
    <w:p w14:paraId="2F4934F9" w14:textId="77777777" w:rsidR="001228E8" w:rsidRPr="003054CD" w:rsidRDefault="0044203D" w:rsidP="0044203D">
      <w:pPr>
        <w:spacing w:after="0"/>
        <w:jc w:val="both"/>
        <w:rPr>
          <w:rFonts w:ascii="Arial" w:hAnsi="Arial" w:cs="Arial"/>
          <w:b/>
        </w:rPr>
      </w:pPr>
      <w:r w:rsidRPr="003054CD">
        <w:rPr>
          <w:rFonts w:ascii="Arial" w:hAnsi="Arial" w:cs="Arial"/>
          <w:b/>
        </w:rPr>
        <w:t xml:space="preserve">- </w:t>
      </w:r>
      <w:r w:rsidR="001228E8" w:rsidRPr="003054CD">
        <w:rPr>
          <w:rFonts w:ascii="Arial" w:hAnsi="Arial" w:cs="Arial"/>
          <w:b/>
        </w:rPr>
        <w:t xml:space="preserve">Joy Burch </w:t>
      </w:r>
      <w:r w:rsidR="002E1AA5" w:rsidRPr="003054CD">
        <w:rPr>
          <w:rFonts w:ascii="Arial" w:hAnsi="Arial" w:cs="Arial"/>
          <w:b/>
        </w:rPr>
        <w:t>–</w:t>
      </w:r>
      <w:r w:rsidR="001228E8" w:rsidRPr="003054CD">
        <w:rPr>
          <w:rFonts w:ascii="Arial" w:hAnsi="Arial" w:cs="Arial"/>
          <w:b/>
        </w:rPr>
        <w:t xml:space="preserve"> </w:t>
      </w:r>
      <w:r w:rsidR="002E1AA5" w:rsidRPr="003054CD">
        <w:rPr>
          <w:rFonts w:ascii="Arial" w:hAnsi="Arial" w:cs="Arial"/>
          <w:b/>
        </w:rPr>
        <w:t>(ACT Labor)</w:t>
      </w:r>
    </w:p>
    <w:p w14:paraId="268206CE" w14:textId="77777777" w:rsidR="001228E8" w:rsidRPr="003054CD" w:rsidRDefault="00790AEB" w:rsidP="002E1AA5">
      <w:pPr>
        <w:pStyle w:val="ListParagraph"/>
        <w:numPr>
          <w:ilvl w:val="0"/>
          <w:numId w:val="7"/>
        </w:numPr>
        <w:spacing w:after="0"/>
        <w:jc w:val="both"/>
        <w:rPr>
          <w:rFonts w:ascii="Arial" w:hAnsi="Arial" w:cs="Arial"/>
        </w:rPr>
      </w:pPr>
      <w:r w:rsidRPr="003054CD">
        <w:rPr>
          <w:rFonts w:ascii="Arial" w:hAnsi="Arial" w:cs="Arial"/>
        </w:rPr>
        <w:t>Anketell Street and the redevelopments to the Laneway and the removal of the gazebo. A</w:t>
      </w:r>
      <w:r w:rsidR="001228E8" w:rsidRPr="003054CD">
        <w:rPr>
          <w:rFonts w:ascii="Arial" w:hAnsi="Arial" w:cs="Arial"/>
        </w:rPr>
        <w:t xml:space="preserve"> </w:t>
      </w:r>
      <w:r w:rsidRPr="003054CD">
        <w:rPr>
          <w:rFonts w:ascii="Arial" w:hAnsi="Arial" w:cs="Arial"/>
        </w:rPr>
        <w:t xml:space="preserve">community </w:t>
      </w:r>
      <w:r w:rsidR="001228E8" w:rsidRPr="003054CD">
        <w:rPr>
          <w:rFonts w:ascii="Arial" w:hAnsi="Arial" w:cs="Arial"/>
        </w:rPr>
        <w:t>petition supported the removal</w:t>
      </w:r>
      <w:r w:rsidRPr="003054CD">
        <w:rPr>
          <w:rFonts w:ascii="Arial" w:hAnsi="Arial" w:cs="Arial"/>
        </w:rPr>
        <w:t xml:space="preserve"> of the gazebo</w:t>
      </w:r>
      <w:r w:rsidR="001228E8" w:rsidRPr="003054CD">
        <w:rPr>
          <w:rFonts w:ascii="Arial" w:hAnsi="Arial" w:cs="Arial"/>
        </w:rPr>
        <w:t xml:space="preserve">. </w:t>
      </w:r>
    </w:p>
    <w:p w14:paraId="654BD836" w14:textId="77777777" w:rsidR="00681CC1" w:rsidRDefault="00681CC1" w:rsidP="002F4938">
      <w:pPr>
        <w:spacing w:after="0"/>
        <w:jc w:val="both"/>
        <w:rPr>
          <w:rFonts w:ascii="Arial" w:hAnsi="Arial" w:cs="Arial"/>
        </w:rPr>
      </w:pPr>
    </w:p>
    <w:p w14:paraId="29CB0DC7" w14:textId="77777777" w:rsidR="00607669" w:rsidRPr="003054CD" w:rsidRDefault="00607669" w:rsidP="002F4938">
      <w:pPr>
        <w:spacing w:after="0"/>
        <w:jc w:val="both"/>
        <w:rPr>
          <w:rFonts w:ascii="Arial" w:hAnsi="Arial" w:cs="Arial"/>
        </w:rPr>
      </w:pPr>
    </w:p>
    <w:p w14:paraId="29B2857B" w14:textId="77777777" w:rsidR="00A15E39" w:rsidRPr="003054CD" w:rsidRDefault="00A15E39" w:rsidP="002F4938">
      <w:pPr>
        <w:spacing w:after="0"/>
        <w:jc w:val="both"/>
        <w:rPr>
          <w:rFonts w:ascii="Arial" w:hAnsi="Arial" w:cs="Arial"/>
          <w:b/>
        </w:rPr>
      </w:pPr>
      <w:r w:rsidRPr="003054CD">
        <w:rPr>
          <w:rFonts w:ascii="Arial" w:hAnsi="Arial" w:cs="Arial"/>
          <w:b/>
        </w:rPr>
        <w:t>Guest Speakers:</w:t>
      </w:r>
    </w:p>
    <w:p w14:paraId="40B78ECF" w14:textId="77777777" w:rsidR="002E1AA5" w:rsidRPr="003054CD" w:rsidRDefault="00E86ABC" w:rsidP="002F4938">
      <w:pPr>
        <w:spacing w:after="0"/>
        <w:jc w:val="both"/>
        <w:rPr>
          <w:rFonts w:ascii="Arial" w:hAnsi="Arial" w:cs="Arial"/>
          <w:b/>
        </w:rPr>
      </w:pPr>
      <w:r w:rsidRPr="003054CD">
        <w:rPr>
          <w:rFonts w:ascii="Arial" w:hAnsi="Arial" w:cs="Arial"/>
          <w:b/>
        </w:rPr>
        <w:t xml:space="preserve">- </w:t>
      </w:r>
      <w:r w:rsidR="002E1AA5" w:rsidRPr="003054CD">
        <w:rPr>
          <w:rFonts w:ascii="Arial" w:hAnsi="Arial" w:cs="Arial"/>
          <w:b/>
        </w:rPr>
        <w:t>Capital works in Tuggeranong</w:t>
      </w:r>
      <w:r w:rsidR="00790AEB" w:rsidRPr="003054CD">
        <w:rPr>
          <w:rFonts w:ascii="Arial" w:hAnsi="Arial" w:cs="Arial"/>
          <w:b/>
        </w:rPr>
        <w:t xml:space="preserve"> - Anne Breckwoldt, Hayden Rosser and Anthony Burton</w:t>
      </w:r>
    </w:p>
    <w:p w14:paraId="5CEE6DD8" w14:textId="77777777" w:rsidR="00790AEB" w:rsidRPr="003054CD" w:rsidRDefault="001228E8" w:rsidP="00790AEB">
      <w:pPr>
        <w:pStyle w:val="ListParagraph"/>
        <w:numPr>
          <w:ilvl w:val="0"/>
          <w:numId w:val="8"/>
        </w:numPr>
        <w:spacing w:after="0"/>
        <w:jc w:val="both"/>
        <w:rPr>
          <w:rFonts w:ascii="Arial" w:hAnsi="Arial" w:cs="Arial"/>
        </w:rPr>
      </w:pPr>
      <w:r w:rsidRPr="003054CD">
        <w:rPr>
          <w:rFonts w:ascii="Arial" w:hAnsi="Arial" w:cs="Arial"/>
        </w:rPr>
        <w:t xml:space="preserve">Under the Active Travel banner, $4 million </w:t>
      </w:r>
      <w:r w:rsidR="00790AEB" w:rsidRPr="003054CD">
        <w:rPr>
          <w:rFonts w:ascii="Arial" w:hAnsi="Arial" w:cs="Arial"/>
        </w:rPr>
        <w:t xml:space="preserve">has been allocated </w:t>
      </w:r>
      <w:r w:rsidRPr="003054CD">
        <w:rPr>
          <w:rFonts w:ascii="Arial" w:hAnsi="Arial" w:cs="Arial"/>
        </w:rPr>
        <w:t xml:space="preserve">to create connections from Anketell Street down </w:t>
      </w:r>
      <w:r w:rsidR="0095741C" w:rsidRPr="003054CD">
        <w:rPr>
          <w:rFonts w:ascii="Arial" w:hAnsi="Arial" w:cs="Arial"/>
        </w:rPr>
        <w:t xml:space="preserve">to </w:t>
      </w:r>
      <w:r w:rsidRPr="003054CD">
        <w:rPr>
          <w:rFonts w:ascii="Arial" w:hAnsi="Arial" w:cs="Arial"/>
        </w:rPr>
        <w:t>the Lake</w:t>
      </w:r>
      <w:r w:rsidR="00790AEB" w:rsidRPr="003054CD">
        <w:rPr>
          <w:rFonts w:ascii="Arial" w:hAnsi="Arial" w:cs="Arial"/>
        </w:rPr>
        <w:t>,</w:t>
      </w:r>
      <w:r w:rsidRPr="003054CD">
        <w:rPr>
          <w:rFonts w:ascii="Arial" w:hAnsi="Arial" w:cs="Arial"/>
        </w:rPr>
        <w:t xml:space="preserve"> and along Sulwood Drive down to the Lake.</w:t>
      </w:r>
    </w:p>
    <w:p w14:paraId="41F8DEB8" w14:textId="77777777" w:rsidR="001228E8" w:rsidRPr="003054CD" w:rsidRDefault="00067AAE" w:rsidP="00CD7010">
      <w:pPr>
        <w:pStyle w:val="ListParagraph"/>
        <w:numPr>
          <w:ilvl w:val="0"/>
          <w:numId w:val="8"/>
        </w:numPr>
        <w:spacing w:after="0"/>
        <w:jc w:val="both"/>
        <w:rPr>
          <w:rFonts w:ascii="Arial" w:hAnsi="Arial" w:cs="Arial"/>
        </w:rPr>
      </w:pPr>
      <w:r w:rsidRPr="003054CD">
        <w:rPr>
          <w:rFonts w:ascii="Arial" w:hAnsi="Arial" w:cs="Arial"/>
        </w:rPr>
        <w:t xml:space="preserve">In 2105-16 there were plans prepared with a focus on Anketell Street. </w:t>
      </w:r>
      <w:r w:rsidR="00790AEB" w:rsidRPr="003054CD">
        <w:rPr>
          <w:rFonts w:ascii="Arial" w:hAnsi="Arial" w:cs="Arial"/>
        </w:rPr>
        <w:t xml:space="preserve">In </w:t>
      </w:r>
      <w:r w:rsidRPr="003054CD">
        <w:rPr>
          <w:rFonts w:ascii="Arial" w:hAnsi="Arial" w:cs="Arial"/>
        </w:rPr>
        <w:t xml:space="preserve">2017-18 additional funds were allocated to complete the final plans </w:t>
      </w:r>
      <w:r w:rsidR="00790AEB" w:rsidRPr="003054CD">
        <w:rPr>
          <w:rFonts w:ascii="Arial" w:hAnsi="Arial" w:cs="Arial"/>
        </w:rPr>
        <w:t xml:space="preserve">to </w:t>
      </w:r>
      <w:r w:rsidRPr="003054CD">
        <w:rPr>
          <w:rFonts w:ascii="Arial" w:hAnsi="Arial" w:cs="Arial"/>
        </w:rPr>
        <w:t xml:space="preserve">hold a workshop and preliminary consultation on the plan. </w:t>
      </w:r>
      <w:r w:rsidR="00790AEB" w:rsidRPr="003054CD">
        <w:rPr>
          <w:rFonts w:ascii="Arial" w:hAnsi="Arial" w:cs="Arial"/>
        </w:rPr>
        <w:t>In 201</w:t>
      </w:r>
      <w:r w:rsidRPr="003054CD">
        <w:rPr>
          <w:rFonts w:ascii="Arial" w:hAnsi="Arial" w:cs="Arial"/>
        </w:rPr>
        <w:t xml:space="preserve">8-19 more site investigations for Anketell Street, a construction tender occurred yesterday. </w:t>
      </w:r>
      <w:r w:rsidR="00790AEB" w:rsidRPr="003054CD">
        <w:rPr>
          <w:rFonts w:ascii="Arial" w:hAnsi="Arial" w:cs="Arial"/>
        </w:rPr>
        <w:t>At this stage construction is scheduled to start sometime in August.</w:t>
      </w:r>
    </w:p>
    <w:p w14:paraId="03851E3A" w14:textId="77777777" w:rsidR="00067AAE" w:rsidRPr="003054CD" w:rsidRDefault="00067AAE" w:rsidP="00CD7010">
      <w:pPr>
        <w:pStyle w:val="ListParagraph"/>
        <w:numPr>
          <w:ilvl w:val="0"/>
          <w:numId w:val="8"/>
        </w:numPr>
        <w:spacing w:after="0"/>
        <w:jc w:val="both"/>
        <w:rPr>
          <w:rFonts w:ascii="Arial" w:hAnsi="Arial" w:cs="Arial"/>
        </w:rPr>
      </w:pPr>
      <w:r w:rsidRPr="003054CD">
        <w:rPr>
          <w:rFonts w:ascii="Arial" w:hAnsi="Arial" w:cs="Arial"/>
        </w:rPr>
        <w:t>SouthFest may be impacted by the construction works</w:t>
      </w:r>
      <w:r w:rsidR="00790AEB" w:rsidRPr="003054CD">
        <w:rPr>
          <w:rFonts w:ascii="Arial" w:hAnsi="Arial" w:cs="Arial"/>
        </w:rPr>
        <w:t xml:space="preserve"> on Anketell Street</w:t>
      </w:r>
      <w:r w:rsidRPr="003054CD">
        <w:rPr>
          <w:rFonts w:ascii="Arial" w:hAnsi="Arial" w:cs="Arial"/>
        </w:rPr>
        <w:t>. There will still be access to all the shopf</w:t>
      </w:r>
      <w:r w:rsidR="00F24332" w:rsidRPr="003054CD">
        <w:rPr>
          <w:rFonts w:ascii="Arial" w:hAnsi="Arial" w:cs="Arial"/>
        </w:rPr>
        <w:t>ronts. Taxi ranks will move down</w:t>
      </w:r>
      <w:r w:rsidRPr="003054CD">
        <w:rPr>
          <w:rFonts w:ascii="Arial" w:hAnsi="Arial" w:cs="Arial"/>
        </w:rPr>
        <w:t xml:space="preserve"> to Pitman</w:t>
      </w:r>
      <w:r w:rsidR="00F24332" w:rsidRPr="003054CD">
        <w:rPr>
          <w:rFonts w:ascii="Arial" w:hAnsi="Arial" w:cs="Arial"/>
        </w:rPr>
        <w:t xml:space="preserve"> Street. Post Office box will be relocated</w:t>
      </w:r>
      <w:r w:rsidRPr="003054CD">
        <w:rPr>
          <w:rFonts w:ascii="Arial" w:hAnsi="Arial" w:cs="Arial"/>
        </w:rPr>
        <w:t xml:space="preserve"> to </w:t>
      </w:r>
      <w:r w:rsidR="0095741C" w:rsidRPr="003054CD">
        <w:rPr>
          <w:rFonts w:ascii="Arial" w:hAnsi="Arial" w:cs="Arial"/>
        </w:rPr>
        <w:t>Reed</w:t>
      </w:r>
      <w:r w:rsidRPr="003054CD">
        <w:rPr>
          <w:rFonts w:ascii="Arial" w:hAnsi="Arial" w:cs="Arial"/>
        </w:rPr>
        <w:t xml:space="preserve"> St</w:t>
      </w:r>
      <w:r w:rsidR="00F24332" w:rsidRPr="003054CD">
        <w:rPr>
          <w:rFonts w:ascii="Arial" w:hAnsi="Arial" w:cs="Arial"/>
        </w:rPr>
        <w:t>reet</w:t>
      </w:r>
      <w:r w:rsidRPr="003054CD">
        <w:rPr>
          <w:rFonts w:ascii="Arial" w:hAnsi="Arial" w:cs="Arial"/>
        </w:rPr>
        <w:t xml:space="preserve"> North. Buses will be detouring down Cowlishaw St</w:t>
      </w:r>
      <w:r w:rsidR="00F24332" w:rsidRPr="003054CD">
        <w:rPr>
          <w:rFonts w:ascii="Arial" w:hAnsi="Arial" w:cs="Arial"/>
        </w:rPr>
        <w:t>reet</w:t>
      </w:r>
      <w:r w:rsidRPr="003054CD">
        <w:rPr>
          <w:rFonts w:ascii="Arial" w:hAnsi="Arial" w:cs="Arial"/>
        </w:rPr>
        <w:t xml:space="preserve"> during construction. Aimin</w:t>
      </w:r>
      <w:r w:rsidR="00F24332" w:rsidRPr="003054CD">
        <w:rPr>
          <w:rFonts w:ascii="Arial" w:hAnsi="Arial" w:cs="Arial"/>
        </w:rPr>
        <w:t>g for completion in May</w:t>
      </w:r>
      <w:r w:rsidRPr="003054CD">
        <w:rPr>
          <w:rFonts w:ascii="Arial" w:hAnsi="Arial" w:cs="Arial"/>
        </w:rPr>
        <w:t xml:space="preserve"> 2019.</w:t>
      </w:r>
    </w:p>
    <w:p w14:paraId="24E54155" w14:textId="77777777" w:rsidR="00067AAE" w:rsidRPr="003054CD" w:rsidRDefault="00067AAE" w:rsidP="00CD7010">
      <w:pPr>
        <w:pStyle w:val="ListParagraph"/>
        <w:numPr>
          <w:ilvl w:val="0"/>
          <w:numId w:val="8"/>
        </w:numPr>
        <w:spacing w:after="0"/>
        <w:jc w:val="both"/>
        <w:rPr>
          <w:rFonts w:ascii="Arial" w:hAnsi="Arial" w:cs="Arial"/>
        </w:rPr>
      </w:pPr>
      <w:r w:rsidRPr="003054CD">
        <w:rPr>
          <w:rFonts w:ascii="Arial" w:hAnsi="Arial" w:cs="Arial"/>
        </w:rPr>
        <w:t>Laneway Project has had a fe</w:t>
      </w:r>
      <w:r w:rsidR="00F24332" w:rsidRPr="003054CD">
        <w:rPr>
          <w:rFonts w:ascii="Arial" w:hAnsi="Arial" w:cs="Arial"/>
        </w:rPr>
        <w:t xml:space="preserve">asibility study, consultations, </w:t>
      </w:r>
      <w:r w:rsidRPr="003054CD">
        <w:rPr>
          <w:rFonts w:ascii="Arial" w:hAnsi="Arial" w:cs="Arial"/>
        </w:rPr>
        <w:t>site investigations and the surveys.</w:t>
      </w:r>
    </w:p>
    <w:p w14:paraId="0A081E71" w14:textId="77777777" w:rsidR="00067AAE" w:rsidRPr="003054CD" w:rsidRDefault="00067AAE" w:rsidP="002F4938">
      <w:pPr>
        <w:pStyle w:val="ListParagraph"/>
        <w:numPr>
          <w:ilvl w:val="0"/>
          <w:numId w:val="8"/>
        </w:numPr>
        <w:spacing w:after="0"/>
        <w:jc w:val="both"/>
        <w:rPr>
          <w:rFonts w:ascii="Arial" w:hAnsi="Arial" w:cs="Arial"/>
        </w:rPr>
      </w:pPr>
      <w:r w:rsidRPr="003054CD">
        <w:rPr>
          <w:rFonts w:ascii="Arial" w:hAnsi="Arial" w:cs="Arial"/>
        </w:rPr>
        <w:t>The next stage will be go out to the broader public to develop the design to the next stage</w:t>
      </w:r>
      <w:r w:rsidR="00F24332" w:rsidRPr="003054CD">
        <w:rPr>
          <w:rFonts w:ascii="Arial" w:hAnsi="Arial" w:cs="Arial"/>
        </w:rPr>
        <w:t xml:space="preserve"> and then subsequent construction</w:t>
      </w:r>
      <w:r w:rsidRPr="003054CD">
        <w:rPr>
          <w:rFonts w:ascii="Arial" w:hAnsi="Arial" w:cs="Arial"/>
        </w:rPr>
        <w:t>.</w:t>
      </w:r>
    </w:p>
    <w:p w14:paraId="7484903E" w14:textId="77777777" w:rsidR="00A15E39" w:rsidRPr="003054CD" w:rsidRDefault="00067AAE" w:rsidP="002F4938">
      <w:pPr>
        <w:pStyle w:val="ListParagraph"/>
        <w:numPr>
          <w:ilvl w:val="0"/>
          <w:numId w:val="9"/>
        </w:numPr>
        <w:spacing w:after="0"/>
        <w:jc w:val="both"/>
        <w:rPr>
          <w:rFonts w:ascii="Arial" w:hAnsi="Arial" w:cs="Arial"/>
        </w:rPr>
      </w:pPr>
      <w:r w:rsidRPr="003054CD">
        <w:rPr>
          <w:rFonts w:ascii="Arial" w:hAnsi="Arial" w:cs="Arial"/>
        </w:rPr>
        <w:t>Targeted stakeholder consultat</w:t>
      </w:r>
      <w:r w:rsidR="00F24332" w:rsidRPr="003054CD">
        <w:rPr>
          <w:rFonts w:ascii="Arial" w:hAnsi="Arial" w:cs="Arial"/>
        </w:rPr>
        <w:t>ions to develop a concept plan, which is a r</w:t>
      </w:r>
      <w:r w:rsidRPr="003054CD">
        <w:rPr>
          <w:rFonts w:ascii="Arial" w:hAnsi="Arial" w:cs="Arial"/>
        </w:rPr>
        <w:t xml:space="preserve">epresentation of the feedback that has been received from </w:t>
      </w:r>
      <w:r w:rsidR="00F24332" w:rsidRPr="003054CD">
        <w:rPr>
          <w:rFonts w:ascii="Arial" w:hAnsi="Arial" w:cs="Arial"/>
        </w:rPr>
        <w:t xml:space="preserve">stakeholder </w:t>
      </w:r>
      <w:r w:rsidRPr="003054CD">
        <w:rPr>
          <w:rFonts w:ascii="Arial" w:hAnsi="Arial" w:cs="Arial"/>
        </w:rPr>
        <w:t>co</w:t>
      </w:r>
      <w:r w:rsidR="00F24332" w:rsidRPr="003054CD">
        <w:rPr>
          <w:rFonts w:ascii="Arial" w:hAnsi="Arial" w:cs="Arial"/>
        </w:rPr>
        <w:t>nsultations. Good access for people with a disability</w:t>
      </w:r>
      <w:r w:rsidRPr="003054CD">
        <w:rPr>
          <w:rFonts w:ascii="Arial" w:hAnsi="Arial" w:cs="Arial"/>
        </w:rPr>
        <w:t>, opportunities for businesses fronting onto the Laneway</w:t>
      </w:r>
      <w:r w:rsidR="00F24332" w:rsidRPr="003054CD">
        <w:rPr>
          <w:rFonts w:ascii="Arial" w:hAnsi="Arial" w:cs="Arial"/>
        </w:rPr>
        <w:t>, and provides good flow from Anketell Street down to the Lake</w:t>
      </w:r>
      <w:r w:rsidRPr="003054CD">
        <w:rPr>
          <w:rFonts w:ascii="Arial" w:hAnsi="Arial" w:cs="Arial"/>
        </w:rPr>
        <w:t>.</w:t>
      </w:r>
    </w:p>
    <w:p w14:paraId="1C9E8766" w14:textId="77777777" w:rsidR="00067AAE" w:rsidRPr="003054CD" w:rsidRDefault="00067AAE" w:rsidP="0095741C">
      <w:pPr>
        <w:pStyle w:val="ListParagraph"/>
        <w:numPr>
          <w:ilvl w:val="0"/>
          <w:numId w:val="9"/>
        </w:numPr>
        <w:spacing w:after="0"/>
        <w:jc w:val="both"/>
        <w:rPr>
          <w:rFonts w:ascii="Arial" w:hAnsi="Arial" w:cs="Arial"/>
        </w:rPr>
      </w:pPr>
      <w:r w:rsidRPr="003054CD">
        <w:rPr>
          <w:rFonts w:ascii="Arial" w:hAnsi="Arial" w:cs="Arial"/>
        </w:rPr>
        <w:t>Engaged to complete a concept and feasibility study for the Town Square and the Laneway (</w:t>
      </w:r>
      <w:r w:rsidR="00F24332" w:rsidRPr="003054CD">
        <w:rPr>
          <w:rFonts w:ascii="Arial" w:hAnsi="Arial" w:cs="Arial"/>
        </w:rPr>
        <w:t xml:space="preserve">down through to the Lake). Cohesive design to </w:t>
      </w:r>
      <w:r w:rsidRPr="003054CD">
        <w:rPr>
          <w:rFonts w:ascii="Arial" w:hAnsi="Arial" w:cs="Arial"/>
        </w:rPr>
        <w:t>connect people to the active vibrant area of Lake Tuggeranong</w:t>
      </w:r>
      <w:r w:rsidR="0095741C" w:rsidRPr="003054CD">
        <w:rPr>
          <w:rFonts w:ascii="Arial" w:hAnsi="Arial" w:cs="Arial"/>
        </w:rPr>
        <w:t xml:space="preserve"> - t</w:t>
      </w:r>
      <w:r w:rsidRPr="003054CD">
        <w:rPr>
          <w:rFonts w:ascii="Arial" w:hAnsi="Arial" w:cs="Arial"/>
        </w:rPr>
        <w:t>o create a physi</w:t>
      </w:r>
      <w:r w:rsidR="00F24332" w:rsidRPr="003054CD">
        <w:rPr>
          <w:rFonts w:ascii="Arial" w:hAnsi="Arial" w:cs="Arial"/>
        </w:rPr>
        <w:t>c</w:t>
      </w:r>
      <w:r w:rsidR="0095741C" w:rsidRPr="003054CD">
        <w:rPr>
          <w:rFonts w:ascii="Arial" w:hAnsi="Arial" w:cs="Arial"/>
        </w:rPr>
        <w:t>al and visual link to the Lake.</w:t>
      </w:r>
    </w:p>
    <w:p w14:paraId="08BD04B0" w14:textId="77777777" w:rsidR="00067AAE" w:rsidRPr="003054CD" w:rsidRDefault="00067AAE" w:rsidP="00CD7010">
      <w:pPr>
        <w:pStyle w:val="ListParagraph"/>
        <w:numPr>
          <w:ilvl w:val="0"/>
          <w:numId w:val="8"/>
        </w:numPr>
        <w:spacing w:after="0"/>
        <w:jc w:val="both"/>
        <w:rPr>
          <w:rFonts w:ascii="Arial" w:hAnsi="Arial" w:cs="Arial"/>
        </w:rPr>
      </w:pPr>
      <w:r w:rsidRPr="003054CD">
        <w:rPr>
          <w:rFonts w:ascii="Arial" w:hAnsi="Arial" w:cs="Arial"/>
        </w:rPr>
        <w:t xml:space="preserve">Key Elements: </w:t>
      </w:r>
      <w:r w:rsidR="00F24332" w:rsidRPr="003054CD">
        <w:rPr>
          <w:rFonts w:ascii="Arial" w:hAnsi="Arial" w:cs="Arial"/>
        </w:rPr>
        <w:t>small capital works expenditure to upgrade and create an entry into the space; an art structure to open-up the space;</w:t>
      </w:r>
      <w:r w:rsidR="0044203D" w:rsidRPr="003054CD">
        <w:rPr>
          <w:rFonts w:ascii="Arial" w:hAnsi="Arial" w:cs="Arial"/>
        </w:rPr>
        <w:t xml:space="preserve"> introduction into the Town Squar</w:t>
      </w:r>
      <w:r w:rsidR="00686EBC" w:rsidRPr="003054CD">
        <w:rPr>
          <w:rFonts w:ascii="Arial" w:hAnsi="Arial" w:cs="Arial"/>
        </w:rPr>
        <w:t>e, more of an open civic space to</w:t>
      </w:r>
      <w:r w:rsidR="0044203D" w:rsidRPr="003054CD">
        <w:rPr>
          <w:rFonts w:ascii="Arial" w:hAnsi="Arial" w:cs="Arial"/>
        </w:rPr>
        <w:t xml:space="preserve"> hold informal events or for people to gather.</w:t>
      </w:r>
    </w:p>
    <w:p w14:paraId="566982FE" w14:textId="77777777" w:rsidR="00686EBC" w:rsidRPr="003054CD" w:rsidRDefault="0044203D" w:rsidP="00CD7010">
      <w:pPr>
        <w:pStyle w:val="ListParagraph"/>
        <w:numPr>
          <w:ilvl w:val="0"/>
          <w:numId w:val="8"/>
        </w:numPr>
        <w:spacing w:after="0"/>
        <w:jc w:val="both"/>
        <w:rPr>
          <w:rFonts w:ascii="Arial" w:hAnsi="Arial" w:cs="Arial"/>
        </w:rPr>
      </w:pPr>
      <w:r w:rsidRPr="003054CD">
        <w:rPr>
          <w:rFonts w:ascii="Arial" w:hAnsi="Arial" w:cs="Arial"/>
        </w:rPr>
        <w:t>Seating, alfresco dining</w:t>
      </w:r>
      <w:r w:rsidR="00686EBC" w:rsidRPr="003054CD">
        <w:rPr>
          <w:rFonts w:ascii="Arial" w:hAnsi="Arial" w:cs="Arial"/>
        </w:rPr>
        <w:t xml:space="preserve"> areas would be leased by owners of the current businesses.</w:t>
      </w:r>
    </w:p>
    <w:p w14:paraId="28D326D0" w14:textId="77777777" w:rsidR="0044203D" w:rsidRPr="003054CD" w:rsidRDefault="0044203D" w:rsidP="00CD7010">
      <w:pPr>
        <w:pStyle w:val="ListParagraph"/>
        <w:numPr>
          <w:ilvl w:val="0"/>
          <w:numId w:val="8"/>
        </w:numPr>
        <w:spacing w:after="0"/>
        <w:jc w:val="both"/>
        <w:rPr>
          <w:rFonts w:ascii="Arial" w:hAnsi="Arial" w:cs="Arial"/>
        </w:rPr>
      </w:pPr>
      <w:r w:rsidRPr="003054CD">
        <w:rPr>
          <w:rFonts w:ascii="Arial" w:hAnsi="Arial" w:cs="Arial"/>
        </w:rPr>
        <w:t>Cowlishaw St</w:t>
      </w:r>
      <w:r w:rsidR="00686EBC" w:rsidRPr="003054CD">
        <w:rPr>
          <w:rFonts w:ascii="Arial" w:hAnsi="Arial" w:cs="Arial"/>
        </w:rPr>
        <w:t>reet</w:t>
      </w:r>
      <w:r w:rsidRPr="003054CD">
        <w:rPr>
          <w:rFonts w:ascii="Arial" w:hAnsi="Arial" w:cs="Arial"/>
        </w:rPr>
        <w:t xml:space="preserve"> will have a</w:t>
      </w:r>
      <w:r w:rsidR="00686EBC" w:rsidRPr="003054CD">
        <w:rPr>
          <w:rFonts w:ascii="Arial" w:hAnsi="Arial" w:cs="Arial"/>
        </w:rPr>
        <w:t xml:space="preserve"> pedestrian priority area.</w:t>
      </w:r>
    </w:p>
    <w:p w14:paraId="4784B98D" w14:textId="77777777" w:rsidR="0044203D" w:rsidRPr="003054CD" w:rsidRDefault="00686EBC" w:rsidP="00686EBC">
      <w:pPr>
        <w:pStyle w:val="ListParagraph"/>
        <w:numPr>
          <w:ilvl w:val="0"/>
          <w:numId w:val="8"/>
        </w:numPr>
        <w:spacing w:after="0"/>
        <w:jc w:val="both"/>
        <w:rPr>
          <w:rFonts w:ascii="Arial" w:hAnsi="Arial" w:cs="Arial"/>
        </w:rPr>
      </w:pPr>
      <w:r w:rsidRPr="003054CD">
        <w:rPr>
          <w:rFonts w:ascii="Arial" w:hAnsi="Arial" w:cs="Arial"/>
        </w:rPr>
        <w:t>Terrace park with a</w:t>
      </w:r>
      <w:r w:rsidR="0044203D" w:rsidRPr="003054CD">
        <w:rPr>
          <w:rFonts w:ascii="Arial" w:hAnsi="Arial" w:cs="Arial"/>
        </w:rPr>
        <w:t>dditional shelters and elements</w:t>
      </w:r>
      <w:r w:rsidRPr="003054CD">
        <w:rPr>
          <w:rFonts w:ascii="Arial" w:hAnsi="Arial" w:cs="Arial"/>
        </w:rPr>
        <w:t xml:space="preserve">, existing trees would remain to create a </w:t>
      </w:r>
      <w:r w:rsidR="0044203D" w:rsidRPr="003054CD">
        <w:rPr>
          <w:rFonts w:ascii="Arial" w:hAnsi="Arial" w:cs="Arial"/>
        </w:rPr>
        <w:t>visual and physical connection.</w:t>
      </w:r>
    </w:p>
    <w:p w14:paraId="49CF34B5" w14:textId="77777777" w:rsidR="0044203D" w:rsidRPr="003054CD" w:rsidRDefault="0044203D" w:rsidP="00CD7010">
      <w:pPr>
        <w:pStyle w:val="ListParagraph"/>
        <w:numPr>
          <w:ilvl w:val="0"/>
          <w:numId w:val="8"/>
        </w:numPr>
        <w:spacing w:after="0"/>
        <w:jc w:val="both"/>
        <w:rPr>
          <w:rFonts w:ascii="Arial" w:hAnsi="Arial" w:cs="Arial"/>
        </w:rPr>
      </w:pPr>
      <w:r w:rsidRPr="003054CD">
        <w:rPr>
          <w:rFonts w:ascii="Arial" w:hAnsi="Arial" w:cs="Arial"/>
        </w:rPr>
        <w:t>Strip out of the Town Square including the gazebo and water feature. Create a large space to ho</w:t>
      </w:r>
      <w:r w:rsidR="00686EBC" w:rsidRPr="003054CD">
        <w:rPr>
          <w:rFonts w:ascii="Arial" w:hAnsi="Arial" w:cs="Arial"/>
        </w:rPr>
        <w:t>ld events. Outside awnings with</w:t>
      </w:r>
      <w:r w:rsidRPr="003054CD">
        <w:rPr>
          <w:rFonts w:ascii="Arial" w:hAnsi="Arial" w:cs="Arial"/>
        </w:rPr>
        <w:t xml:space="preserve"> alfresco dining areas.</w:t>
      </w:r>
    </w:p>
    <w:p w14:paraId="2D25DF78" w14:textId="77777777" w:rsidR="0044203D" w:rsidRPr="003054CD" w:rsidRDefault="00686EBC" w:rsidP="00686EBC">
      <w:pPr>
        <w:pStyle w:val="ListParagraph"/>
        <w:numPr>
          <w:ilvl w:val="0"/>
          <w:numId w:val="8"/>
        </w:numPr>
        <w:spacing w:after="0"/>
        <w:jc w:val="both"/>
        <w:rPr>
          <w:rFonts w:ascii="Arial" w:hAnsi="Arial" w:cs="Arial"/>
        </w:rPr>
      </w:pPr>
      <w:r w:rsidRPr="003054CD">
        <w:rPr>
          <w:rFonts w:ascii="Arial" w:hAnsi="Arial" w:cs="Arial"/>
        </w:rPr>
        <w:t>Small scale walls,</w:t>
      </w:r>
      <w:r w:rsidR="0044203D" w:rsidRPr="003054CD">
        <w:rPr>
          <w:rFonts w:ascii="Arial" w:hAnsi="Arial" w:cs="Arial"/>
        </w:rPr>
        <w:t xml:space="preserve"> a mini </w:t>
      </w:r>
      <w:r w:rsidR="0095741C" w:rsidRPr="003054CD">
        <w:rPr>
          <w:rFonts w:ascii="Arial" w:hAnsi="Arial" w:cs="Arial"/>
        </w:rPr>
        <w:t>amphitheatre</w:t>
      </w:r>
      <w:r w:rsidRPr="003054CD">
        <w:rPr>
          <w:rFonts w:ascii="Arial" w:hAnsi="Arial" w:cs="Arial"/>
        </w:rPr>
        <w:t>. Building in climate adaption with d</w:t>
      </w:r>
      <w:r w:rsidR="0044203D" w:rsidRPr="003054CD">
        <w:rPr>
          <w:rFonts w:ascii="Arial" w:hAnsi="Arial" w:cs="Arial"/>
        </w:rPr>
        <w:t>eciduous trees</w:t>
      </w:r>
      <w:r w:rsidRPr="003054CD">
        <w:rPr>
          <w:rFonts w:ascii="Arial" w:hAnsi="Arial" w:cs="Arial"/>
        </w:rPr>
        <w:t xml:space="preserve"> and a</w:t>
      </w:r>
      <w:r w:rsidR="0044203D" w:rsidRPr="003054CD">
        <w:rPr>
          <w:rFonts w:ascii="Arial" w:hAnsi="Arial" w:cs="Arial"/>
        </w:rPr>
        <w:t>nother art work to create visual interest.</w:t>
      </w:r>
    </w:p>
    <w:p w14:paraId="20FABEA9" w14:textId="77777777" w:rsidR="0044203D" w:rsidRPr="003054CD" w:rsidRDefault="004B65B2" w:rsidP="00CD7010">
      <w:pPr>
        <w:pStyle w:val="ListParagraph"/>
        <w:numPr>
          <w:ilvl w:val="0"/>
          <w:numId w:val="8"/>
        </w:numPr>
        <w:spacing w:after="0"/>
        <w:jc w:val="both"/>
        <w:rPr>
          <w:rFonts w:ascii="Arial" w:hAnsi="Arial" w:cs="Arial"/>
        </w:rPr>
      </w:pPr>
      <w:r w:rsidRPr="003054CD">
        <w:rPr>
          <w:rFonts w:ascii="Arial" w:hAnsi="Arial" w:cs="Arial"/>
        </w:rPr>
        <w:t>Creation of terrace park with green grass, passive irrigation for garden beds, possibly using water from the Lake.</w:t>
      </w:r>
    </w:p>
    <w:p w14:paraId="4E71187C" w14:textId="77777777" w:rsidR="00B15AC9" w:rsidRPr="003054CD" w:rsidRDefault="00B15AC9" w:rsidP="00CD7010">
      <w:pPr>
        <w:pStyle w:val="ListParagraph"/>
        <w:numPr>
          <w:ilvl w:val="0"/>
          <w:numId w:val="8"/>
        </w:numPr>
        <w:spacing w:after="0"/>
        <w:jc w:val="both"/>
        <w:rPr>
          <w:rFonts w:ascii="Arial" w:hAnsi="Arial" w:cs="Arial"/>
        </w:rPr>
      </w:pPr>
      <w:r w:rsidRPr="003054CD">
        <w:rPr>
          <w:rFonts w:ascii="Arial" w:hAnsi="Arial" w:cs="Arial"/>
        </w:rPr>
        <w:t>Changes on Anketell St</w:t>
      </w:r>
      <w:r w:rsidR="0095741C" w:rsidRPr="003054CD">
        <w:rPr>
          <w:rFonts w:ascii="Arial" w:hAnsi="Arial" w:cs="Arial"/>
        </w:rPr>
        <w:t>reet</w:t>
      </w:r>
      <w:r w:rsidRPr="003054CD">
        <w:rPr>
          <w:rFonts w:ascii="Arial" w:hAnsi="Arial" w:cs="Arial"/>
        </w:rPr>
        <w:t xml:space="preserve"> will provide traffic calming with a stronger pedestrian focus.</w:t>
      </w:r>
    </w:p>
    <w:p w14:paraId="63C524A3" w14:textId="77777777" w:rsidR="00A15E39" w:rsidRPr="003054CD" w:rsidRDefault="0044203D" w:rsidP="002F4938">
      <w:pPr>
        <w:spacing w:after="0"/>
        <w:jc w:val="both"/>
        <w:rPr>
          <w:rFonts w:ascii="Arial" w:hAnsi="Arial" w:cs="Arial"/>
        </w:rPr>
      </w:pPr>
      <w:r w:rsidRPr="003054CD">
        <w:rPr>
          <w:rFonts w:ascii="Arial" w:hAnsi="Arial" w:cs="Arial"/>
        </w:rPr>
        <w:t>Questions from the floor:</w:t>
      </w:r>
    </w:p>
    <w:p w14:paraId="1D1B6805" w14:textId="77777777" w:rsidR="004B65B2" w:rsidRPr="003054CD" w:rsidRDefault="0044203D" w:rsidP="00A15E39">
      <w:pPr>
        <w:pStyle w:val="ListParagraph"/>
        <w:numPr>
          <w:ilvl w:val="0"/>
          <w:numId w:val="10"/>
        </w:numPr>
        <w:spacing w:after="0"/>
        <w:jc w:val="both"/>
        <w:rPr>
          <w:rFonts w:ascii="Arial" w:hAnsi="Arial" w:cs="Arial"/>
        </w:rPr>
      </w:pPr>
      <w:r w:rsidRPr="003054CD">
        <w:rPr>
          <w:rFonts w:ascii="Arial" w:hAnsi="Arial" w:cs="Arial"/>
        </w:rPr>
        <w:t xml:space="preserve">Concern about the </w:t>
      </w:r>
      <w:r w:rsidR="00E86ABC" w:rsidRPr="003054CD">
        <w:rPr>
          <w:rFonts w:ascii="Arial" w:hAnsi="Arial" w:cs="Arial"/>
        </w:rPr>
        <w:t xml:space="preserve">proximity of </w:t>
      </w:r>
      <w:r w:rsidRPr="003054CD">
        <w:rPr>
          <w:rFonts w:ascii="Arial" w:hAnsi="Arial" w:cs="Arial"/>
        </w:rPr>
        <w:t>deciduou</w:t>
      </w:r>
      <w:r w:rsidR="00686EBC" w:rsidRPr="003054CD">
        <w:rPr>
          <w:rFonts w:ascii="Arial" w:hAnsi="Arial" w:cs="Arial"/>
        </w:rPr>
        <w:t>s trees dropping leaves</w:t>
      </w:r>
      <w:r w:rsidR="00E86ABC" w:rsidRPr="003054CD">
        <w:rPr>
          <w:rFonts w:ascii="Arial" w:hAnsi="Arial" w:cs="Arial"/>
        </w:rPr>
        <w:t xml:space="preserve"> into the Lake</w:t>
      </w:r>
      <w:r w:rsidR="00686EBC" w:rsidRPr="003054CD">
        <w:rPr>
          <w:rFonts w:ascii="Arial" w:hAnsi="Arial" w:cs="Arial"/>
        </w:rPr>
        <w:t>.</w:t>
      </w:r>
      <w:r w:rsidRPr="003054CD">
        <w:rPr>
          <w:rFonts w:ascii="Arial" w:hAnsi="Arial" w:cs="Arial"/>
        </w:rPr>
        <w:t xml:space="preserve"> Glenys wil</w:t>
      </w:r>
      <w:r w:rsidR="004B65B2" w:rsidRPr="003054CD">
        <w:rPr>
          <w:rFonts w:ascii="Arial" w:hAnsi="Arial" w:cs="Arial"/>
        </w:rPr>
        <w:t>l</w:t>
      </w:r>
      <w:r w:rsidRPr="003054CD">
        <w:rPr>
          <w:rFonts w:ascii="Arial" w:hAnsi="Arial" w:cs="Arial"/>
        </w:rPr>
        <w:t xml:space="preserve"> follow up.</w:t>
      </w:r>
    </w:p>
    <w:p w14:paraId="3F724362" w14:textId="77777777" w:rsidR="009D6721" w:rsidRPr="003054CD" w:rsidRDefault="009D6721" w:rsidP="00A15E39">
      <w:pPr>
        <w:spacing w:after="0"/>
        <w:jc w:val="both"/>
        <w:rPr>
          <w:rFonts w:ascii="Arial" w:hAnsi="Arial" w:cs="Arial"/>
        </w:rPr>
      </w:pPr>
    </w:p>
    <w:p w14:paraId="1D8FEFF4" w14:textId="77777777" w:rsidR="004B65B2" w:rsidRPr="003054CD" w:rsidRDefault="00E86ABC" w:rsidP="00A15E39">
      <w:pPr>
        <w:spacing w:after="0"/>
        <w:jc w:val="both"/>
        <w:rPr>
          <w:rFonts w:ascii="Arial" w:hAnsi="Arial" w:cs="Arial"/>
          <w:b/>
        </w:rPr>
      </w:pPr>
      <w:r w:rsidRPr="003054CD">
        <w:rPr>
          <w:rFonts w:ascii="Arial" w:hAnsi="Arial" w:cs="Arial"/>
          <w:b/>
        </w:rPr>
        <w:t xml:space="preserve">- </w:t>
      </w:r>
      <w:r w:rsidR="00F06D26" w:rsidRPr="003054CD">
        <w:rPr>
          <w:rFonts w:ascii="Arial" w:hAnsi="Arial" w:cs="Arial"/>
          <w:b/>
        </w:rPr>
        <w:t xml:space="preserve">Redevelopment of Four Seasons House - </w:t>
      </w:r>
      <w:r w:rsidR="002E1AA5" w:rsidRPr="003054CD">
        <w:rPr>
          <w:rFonts w:ascii="Arial" w:hAnsi="Arial" w:cs="Arial"/>
          <w:b/>
        </w:rPr>
        <w:t xml:space="preserve">Jonathon Preston and </w:t>
      </w:r>
      <w:r w:rsidR="004B65B2" w:rsidRPr="003054CD">
        <w:rPr>
          <w:rFonts w:ascii="Arial" w:hAnsi="Arial" w:cs="Arial"/>
          <w:b/>
        </w:rPr>
        <w:t>Maggie Z</w:t>
      </w:r>
      <w:r w:rsidR="002E1AA5" w:rsidRPr="003054CD">
        <w:rPr>
          <w:rFonts w:ascii="Arial" w:hAnsi="Arial" w:cs="Arial"/>
          <w:b/>
        </w:rPr>
        <w:t>i</w:t>
      </w:r>
      <w:r w:rsidR="004B65B2" w:rsidRPr="003054CD">
        <w:rPr>
          <w:rFonts w:ascii="Arial" w:hAnsi="Arial" w:cs="Arial"/>
          <w:b/>
        </w:rPr>
        <w:t>emski</w:t>
      </w:r>
      <w:r w:rsidR="002E1AA5" w:rsidRPr="003054CD">
        <w:rPr>
          <w:rFonts w:ascii="Arial" w:hAnsi="Arial" w:cs="Arial"/>
          <w:b/>
        </w:rPr>
        <w:t xml:space="preserve"> </w:t>
      </w:r>
      <w:r w:rsidR="00F06D26" w:rsidRPr="003054CD">
        <w:rPr>
          <w:rFonts w:ascii="Arial" w:hAnsi="Arial" w:cs="Arial"/>
          <w:b/>
        </w:rPr>
        <w:t>(</w:t>
      </w:r>
      <w:r w:rsidR="002E1AA5" w:rsidRPr="003054CD">
        <w:rPr>
          <w:rFonts w:ascii="Arial" w:hAnsi="Arial" w:cs="Arial"/>
          <w:b/>
        </w:rPr>
        <w:t>Brite Developments</w:t>
      </w:r>
      <w:r w:rsidR="00F06D26" w:rsidRPr="003054CD">
        <w:rPr>
          <w:rFonts w:ascii="Arial" w:hAnsi="Arial" w:cs="Arial"/>
          <w:b/>
        </w:rPr>
        <w:t>)</w:t>
      </w:r>
    </w:p>
    <w:p w14:paraId="35F525F4" w14:textId="77777777" w:rsidR="004B65B2" w:rsidRPr="003054CD" w:rsidRDefault="009D6721" w:rsidP="00CD7010">
      <w:pPr>
        <w:pStyle w:val="ListParagraph"/>
        <w:numPr>
          <w:ilvl w:val="0"/>
          <w:numId w:val="11"/>
        </w:numPr>
        <w:spacing w:after="0"/>
        <w:jc w:val="both"/>
        <w:rPr>
          <w:rFonts w:ascii="Arial" w:hAnsi="Arial" w:cs="Arial"/>
        </w:rPr>
      </w:pPr>
      <w:r w:rsidRPr="003054CD">
        <w:rPr>
          <w:rFonts w:ascii="Arial" w:hAnsi="Arial" w:cs="Arial"/>
        </w:rPr>
        <w:t xml:space="preserve">Four Seasons House, the new owners of the ground floor and first floor are </w:t>
      </w:r>
      <w:r w:rsidR="004B65B2" w:rsidRPr="003054CD">
        <w:rPr>
          <w:rFonts w:ascii="Arial" w:hAnsi="Arial" w:cs="Arial"/>
        </w:rPr>
        <w:t>ai</w:t>
      </w:r>
      <w:r w:rsidRPr="003054CD">
        <w:rPr>
          <w:rFonts w:ascii="Arial" w:hAnsi="Arial" w:cs="Arial"/>
        </w:rPr>
        <w:t>ming to revitali</w:t>
      </w:r>
      <w:r w:rsidR="00E86ABC" w:rsidRPr="003054CD">
        <w:rPr>
          <w:rFonts w:ascii="Arial" w:hAnsi="Arial" w:cs="Arial"/>
        </w:rPr>
        <w:t>s</w:t>
      </w:r>
      <w:r w:rsidRPr="003054CD">
        <w:rPr>
          <w:rFonts w:ascii="Arial" w:hAnsi="Arial" w:cs="Arial"/>
        </w:rPr>
        <w:t>e the building</w:t>
      </w:r>
      <w:r w:rsidR="004B65B2" w:rsidRPr="003054CD">
        <w:rPr>
          <w:rFonts w:ascii="Arial" w:hAnsi="Arial" w:cs="Arial"/>
        </w:rPr>
        <w:t xml:space="preserve"> to promote business and </w:t>
      </w:r>
      <w:r w:rsidR="00593C34" w:rsidRPr="003054CD">
        <w:rPr>
          <w:rFonts w:ascii="Arial" w:hAnsi="Arial" w:cs="Arial"/>
        </w:rPr>
        <w:t>rejuvenate</w:t>
      </w:r>
      <w:r w:rsidR="004B65B2" w:rsidRPr="003054CD">
        <w:rPr>
          <w:rFonts w:ascii="Arial" w:hAnsi="Arial" w:cs="Arial"/>
        </w:rPr>
        <w:t xml:space="preserve"> the area.</w:t>
      </w:r>
    </w:p>
    <w:p w14:paraId="18BDD1F7" w14:textId="77777777" w:rsidR="004B65B2" w:rsidRPr="003054CD" w:rsidRDefault="004B65B2" w:rsidP="004B65B2">
      <w:pPr>
        <w:pStyle w:val="ListParagraph"/>
        <w:numPr>
          <w:ilvl w:val="0"/>
          <w:numId w:val="11"/>
        </w:numPr>
        <w:spacing w:after="0"/>
        <w:jc w:val="both"/>
        <w:rPr>
          <w:rFonts w:ascii="Arial" w:hAnsi="Arial" w:cs="Arial"/>
        </w:rPr>
      </w:pPr>
      <w:r w:rsidRPr="003054CD">
        <w:rPr>
          <w:rFonts w:ascii="Arial" w:hAnsi="Arial" w:cs="Arial"/>
        </w:rPr>
        <w:t>Four components</w:t>
      </w:r>
      <w:r w:rsidR="009D6721" w:rsidRPr="003054CD">
        <w:rPr>
          <w:rFonts w:ascii="Arial" w:hAnsi="Arial" w:cs="Arial"/>
        </w:rPr>
        <w:t xml:space="preserve"> to the project:</w:t>
      </w:r>
      <w:r w:rsidRPr="003054CD">
        <w:rPr>
          <w:rFonts w:ascii="Arial" w:hAnsi="Arial" w:cs="Arial"/>
        </w:rPr>
        <w:t xml:space="preserve"> – 1</w:t>
      </w:r>
      <w:r w:rsidR="009D6721" w:rsidRPr="003054CD">
        <w:rPr>
          <w:rFonts w:ascii="Arial" w:hAnsi="Arial" w:cs="Arial"/>
        </w:rPr>
        <w:t xml:space="preserve">. Vacant space on ground floor, plan to fix </w:t>
      </w:r>
      <w:r w:rsidRPr="003054CD">
        <w:rPr>
          <w:rFonts w:ascii="Arial" w:hAnsi="Arial" w:cs="Arial"/>
        </w:rPr>
        <w:t>up the building, cosmetic changes</w:t>
      </w:r>
      <w:r w:rsidR="009D6721" w:rsidRPr="003054CD">
        <w:rPr>
          <w:rFonts w:ascii="Arial" w:hAnsi="Arial" w:cs="Arial"/>
        </w:rPr>
        <w:t>.</w:t>
      </w:r>
      <w:r w:rsidRPr="003054CD">
        <w:rPr>
          <w:rFonts w:ascii="Arial" w:hAnsi="Arial" w:cs="Arial"/>
        </w:rPr>
        <w:t xml:space="preserve"> 2. Creating areas and opportunities for outdoor seating for a</w:t>
      </w:r>
      <w:r w:rsidR="009D6721" w:rsidRPr="003054CD">
        <w:rPr>
          <w:rFonts w:ascii="Arial" w:hAnsi="Arial" w:cs="Arial"/>
        </w:rPr>
        <w:t>l</w:t>
      </w:r>
      <w:r w:rsidRPr="003054CD">
        <w:rPr>
          <w:rFonts w:ascii="Arial" w:hAnsi="Arial" w:cs="Arial"/>
        </w:rPr>
        <w:t xml:space="preserve">fresco eating, shade structures, seating and planting. 3. Divide the space on the first floor for smaller commercial tenancies, offices and an overarching idea for signage. </w:t>
      </w:r>
      <w:r w:rsidR="00E86ABC" w:rsidRPr="003054CD">
        <w:rPr>
          <w:rFonts w:ascii="Arial" w:hAnsi="Arial" w:cs="Arial"/>
        </w:rPr>
        <w:t>4 T</w:t>
      </w:r>
      <w:r w:rsidR="009D6721" w:rsidRPr="003054CD">
        <w:rPr>
          <w:rFonts w:ascii="Arial" w:hAnsi="Arial" w:cs="Arial"/>
        </w:rPr>
        <w:t>he north side will have m</w:t>
      </w:r>
      <w:r w:rsidRPr="003054CD">
        <w:rPr>
          <w:rFonts w:ascii="Arial" w:hAnsi="Arial" w:cs="Arial"/>
        </w:rPr>
        <w:t>ore com</w:t>
      </w:r>
      <w:r w:rsidR="009D6721" w:rsidRPr="003054CD">
        <w:rPr>
          <w:rFonts w:ascii="Arial" w:hAnsi="Arial" w:cs="Arial"/>
        </w:rPr>
        <w:t>mercial space or a Development Approval for two-</w:t>
      </w:r>
      <w:r w:rsidRPr="003054CD">
        <w:rPr>
          <w:rFonts w:ascii="Arial" w:hAnsi="Arial" w:cs="Arial"/>
        </w:rPr>
        <w:t>bedroom residential units.</w:t>
      </w:r>
    </w:p>
    <w:p w14:paraId="452CBFC8" w14:textId="77777777" w:rsidR="009D6721" w:rsidRPr="003054CD" w:rsidRDefault="009D6721" w:rsidP="009D6721">
      <w:pPr>
        <w:pStyle w:val="ListParagraph"/>
        <w:numPr>
          <w:ilvl w:val="0"/>
          <w:numId w:val="11"/>
        </w:numPr>
        <w:spacing w:after="0"/>
        <w:jc w:val="both"/>
        <w:rPr>
          <w:rFonts w:ascii="Arial" w:hAnsi="Arial" w:cs="Arial"/>
        </w:rPr>
      </w:pPr>
      <w:r w:rsidRPr="003054CD">
        <w:rPr>
          <w:rFonts w:ascii="Arial" w:hAnsi="Arial" w:cs="Arial"/>
        </w:rPr>
        <w:t xml:space="preserve">Third floor is currently residential units. </w:t>
      </w:r>
    </w:p>
    <w:p w14:paraId="60C62755" w14:textId="77777777" w:rsidR="004B65B2" w:rsidRPr="003054CD" w:rsidRDefault="004B65B2" w:rsidP="009D6721">
      <w:pPr>
        <w:spacing w:after="0"/>
        <w:jc w:val="both"/>
        <w:rPr>
          <w:rFonts w:ascii="Arial" w:hAnsi="Arial" w:cs="Arial"/>
        </w:rPr>
      </w:pPr>
      <w:r w:rsidRPr="003054CD">
        <w:rPr>
          <w:rFonts w:ascii="Arial" w:hAnsi="Arial" w:cs="Arial"/>
        </w:rPr>
        <w:t>Questions from the floor:</w:t>
      </w:r>
    </w:p>
    <w:p w14:paraId="2CDFD341" w14:textId="77777777" w:rsidR="00842EE2" w:rsidRPr="003054CD" w:rsidRDefault="00B15AC9" w:rsidP="009D6721">
      <w:pPr>
        <w:pStyle w:val="ListParagraph"/>
        <w:numPr>
          <w:ilvl w:val="0"/>
          <w:numId w:val="12"/>
        </w:numPr>
        <w:spacing w:after="0"/>
        <w:jc w:val="both"/>
        <w:rPr>
          <w:rFonts w:ascii="Arial" w:hAnsi="Arial" w:cs="Arial"/>
        </w:rPr>
      </w:pPr>
      <w:r w:rsidRPr="003054CD">
        <w:rPr>
          <w:rFonts w:ascii="Arial" w:hAnsi="Arial" w:cs="Arial"/>
        </w:rPr>
        <w:t>Tuggeranong Square area, any consideration of closing Anketell St</w:t>
      </w:r>
      <w:r w:rsidR="009D6721" w:rsidRPr="003054CD">
        <w:rPr>
          <w:rFonts w:ascii="Arial" w:hAnsi="Arial" w:cs="Arial"/>
        </w:rPr>
        <w:t>reet</w:t>
      </w:r>
      <w:r w:rsidRPr="003054CD">
        <w:rPr>
          <w:rFonts w:ascii="Arial" w:hAnsi="Arial" w:cs="Arial"/>
        </w:rPr>
        <w:t xml:space="preserve"> to traffic.</w:t>
      </w:r>
      <w:r w:rsidR="00842EE2" w:rsidRPr="003054CD">
        <w:rPr>
          <w:rFonts w:ascii="Arial" w:hAnsi="Arial" w:cs="Arial"/>
        </w:rPr>
        <w:t xml:space="preserve"> To enable a pedestrian mall, this </w:t>
      </w:r>
      <w:r w:rsidRPr="003054CD">
        <w:rPr>
          <w:rFonts w:ascii="Arial" w:hAnsi="Arial" w:cs="Arial"/>
        </w:rPr>
        <w:t xml:space="preserve">would require increased housing density. </w:t>
      </w:r>
      <w:r w:rsidR="00842EE2" w:rsidRPr="003054CD">
        <w:rPr>
          <w:rFonts w:ascii="Arial" w:hAnsi="Arial" w:cs="Arial"/>
        </w:rPr>
        <w:t>There will be traffic calming.</w:t>
      </w:r>
    </w:p>
    <w:p w14:paraId="21B82341" w14:textId="77777777" w:rsidR="00B15AC9" w:rsidRPr="003054CD" w:rsidRDefault="00842EE2" w:rsidP="009D6721">
      <w:pPr>
        <w:pStyle w:val="ListParagraph"/>
        <w:numPr>
          <w:ilvl w:val="0"/>
          <w:numId w:val="12"/>
        </w:numPr>
        <w:spacing w:after="0"/>
        <w:jc w:val="both"/>
        <w:rPr>
          <w:rFonts w:ascii="Arial" w:hAnsi="Arial" w:cs="Arial"/>
        </w:rPr>
      </w:pPr>
      <w:r w:rsidRPr="003054CD">
        <w:rPr>
          <w:rFonts w:ascii="Arial" w:hAnsi="Arial" w:cs="Arial"/>
        </w:rPr>
        <w:t>Bike paths covered by c</w:t>
      </w:r>
      <w:r w:rsidR="00B15AC9" w:rsidRPr="003054CD">
        <w:rPr>
          <w:rFonts w:ascii="Arial" w:hAnsi="Arial" w:cs="Arial"/>
        </w:rPr>
        <w:t>obble</w:t>
      </w:r>
      <w:r w:rsidRPr="003054CD">
        <w:rPr>
          <w:rFonts w:ascii="Arial" w:hAnsi="Arial" w:cs="Arial"/>
        </w:rPr>
        <w:t>d paving is counteractive to</w:t>
      </w:r>
      <w:r w:rsidR="00B15AC9" w:rsidRPr="003054CD">
        <w:rPr>
          <w:rFonts w:ascii="Arial" w:hAnsi="Arial" w:cs="Arial"/>
        </w:rPr>
        <w:t xml:space="preserve"> bike riding around the Lake. Anne to raise issue with Active Travel </w:t>
      </w:r>
      <w:r w:rsidRPr="003054CD">
        <w:rPr>
          <w:rFonts w:ascii="Arial" w:hAnsi="Arial" w:cs="Arial"/>
        </w:rPr>
        <w:t xml:space="preserve">group </w:t>
      </w:r>
      <w:r w:rsidR="00B15AC9" w:rsidRPr="003054CD">
        <w:rPr>
          <w:rFonts w:ascii="Arial" w:hAnsi="Arial" w:cs="Arial"/>
        </w:rPr>
        <w:t>regarding the bike path from Lake Tuggeranong College to the bridge.</w:t>
      </w:r>
    </w:p>
    <w:p w14:paraId="302D48C2" w14:textId="77777777" w:rsidR="00B15AC9" w:rsidRPr="003054CD" w:rsidRDefault="00B15AC9" w:rsidP="00842EE2">
      <w:pPr>
        <w:pStyle w:val="ListParagraph"/>
        <w:numPr>
          <w:ilvl w:val="0"/>
          <w:numId w:val="12"/>
        </w:numPr>
        <w:spacing w:after="0"/>
        <w:jc w:val="both"/>
        <w:rPr>
          <w:rFonts w:ascii="Arial" w:hAnsi="Arial" w:cs="Arial"/>
        </w:rPr>
      </w:pPr>
      <w:r w:rsidRPr="003054CD">
        <w:rPr>
          <w:rFonts w:ascii="Arial" w:hAnsi="Arial" w:cs="Arial"/>
        </w:rPr>
        <w:t>Narrow pedestrian crossing</w:t>
      </w:r>
      <w:r w:rsidR="00842EE2" w:rsidRPr="003054CD">
        <w:rPr>
          <w:rFonts w:ascii="Arial" w:hAnsi="Arial" w:cs="Arial"/>
        </w:rPr>
        <w:t xml:space="preserve">. This </w:t>
      </w:r>
      <w:r w:rsidRPr="003054CD">
        <w:rPr>
          <w:rFonts w:ascii="Arial" w:hAnsi="Arial" w:cs="Arial"/>
        </w:rPr>
        <w:t>would be increased in size.</w:t>
      </w:r>
    </w:p>
    <w:p w14:paraId="544D13A4" w14:textId="77777777" w:rsidR="00B15AC9" w:rsidRPr="003054CD" w:rsidRDefault="00467E6A" w:rsidP="00CD7010">
      <w:pPr>
        <w:pStyle w:val="ListParagraph"/>
        <w:numPr>
          <w:ilvl w:val="0"/>
          <w:numId w:val="12"/>
        </w:numPr>
        <w:spacing w:after="0"/>
        <w:jc w:val="both"/>
        <w:rPr>
          <w:rFonts w:ascii="Arial" w:hAnsi="Arial" w:cs="Arial"/>
        </w:rPr>
      </w:pPr>
      <w:r w:rsidRPr="003054CD">
        <w:rPr>
          <w:rFonts w:ascii="Arial" w:hAnsi="Arial" w:cs="Arial"/>
        </w:rPr>
        <w:t>Stu</w:t>
      </w:r>
      <w:r w:rsidR="00842EE2" w:rsidRPr="003054CD">
        <w:rPr>
          <w:rFonts w:ascii="Arial" w:hAnsi="Arial" w:cs="Arial"/>
        </w:rPr>
        <w:t>dents and seniors</w:t>
      </w:r>
      <w:r w:rsidR="00B15AC9" w:rsidRPr="003054CD">
        <w:rPr>
          <w:rFonts w:ascii="Arial" w:hAnsi="Arial" w:cs="Arial"/>
        </w:rPr>
        <w:t xml:space="preserve"> </w:t>
      </w:r>
      <w:r w:rsidR="00842EE2" w:rsidRPr="003054CD">
        <w:rPr>
          <w:rFonts w:ascii="Arial" w:hAnsi="Arial" w:cs="Arial"/>
        </w:rPr>
        <w:t xml:space="preserve">moving </w:t>
      </w:r>
      <w:r w:rsidR="00B15AC9" w:rsidRPr="003054CD">
        <w:rPr>
          <w:rFonts w:ascii="Arial" w:hAnsi="Arial" w:cs="Arial"/>
        </w:rPr>
        <w:t>from South.Point to Lake Tugg</w:t>
      </w:r>
      <w:r w:rsidR="00842EE2" w:rsidRPr="003054CD">
        <w:rPr>
          <w:rFonts w:ascii="Arial" w:hAnsi="Arial" w:cs="Arial"/>
        </w:rPr>
        <w:t>eranong</w:t>
      </w:r>
      <w:r w:rsidR="00B15AC9" w:rsidRPr="003054CD">
        <w:rPr>
          <w:rFonts w:ascii="Arial" w:hAnsi="Arial" w:cs="Arial"/>
        </w:rPr>
        <w:t xml:space="preserve"> College,</w:t>
      </w:r>
      <w:r w:rsidRPr="003054CD">
        <w:rPr>
          <w:rFonts w:ascii="Arial" w:hAnsi="Arial" w:cs="Arial"/>
        </w:rPr>
        <w:t xml:space="preserve"> Community C</w:t>
      </w:r>
      <w:r w:rsidR="00B15AC9" w:rsidRPr="003054CD">
        <w:rPr>
          <w:rFonts w:ascii="Arial" w:hAnsi="Arial" w:cs="Arial"/>
        </w:rPr>
        <w:t>en</w:t>
      </w:r>
      <w:r w:rsidRPr="003054CD">
        <w:rPr>
          <w:rFonts w:ascii="Arial" w:hAnsi="Arial" w:cs="Arial"/>
        </w:rPr>
        <w:t xml:space="preserve">tre and </w:t>
      </w:r>
      <w:r w:rsidR="00842EE2" w:rsidRPr="003054CD">
        <w:rPr>
          <w:rFonts w:ascii="Arial" w:hAnsi="Arial" w:cs="Arial"/>
        </w:rPr>
        <w:t>Library. There is already</w:t>
      </w:r>
      <w:r w:rsidR="00B15AC9" w:rsidRPr="003054CD">
        <w:rPr>
          <w:rFonts w:ascii="Arial" w:hAnsi="Arial" w:cs="Arial"/>
        </w:rPr>
        <w:t xml:space="preserve"> a weather link along the buildings.</w:t>
      </w:r>
    </w:p>
    <w:p w14:paraId="2BF75A43" w14:textId="77777777" w:rsidR="00A72C20" w:rsidRPr="003054CD" w:rsidRDefault="00A72C20" w:rsidP="00A72C20">
      <w:pPr>
        <w:pStyle w:val="Default"/>
        <w:rPr>
          <w:color w:val="auto"/>
          <w:sz w:val="22"/>
          <w:szCs w:val="22"/>
        </w:rPr>
      </w:pPr>
    </w:p>
    <w:p w14:paraId="4B4E9475" w14:textId="07A88022" w:rsidR="00A72C20" w:rsidRPr="003054CD" w:rsidRDefault="00E86ABC" w:rsidP="00A72C20">
      <w:pPr>
        <w:pStyle w:val="Default"/>
        <w:rPr>
          <w:b/>
          <w:color w:val="auto"/>
          <w:sz w:val="22"/>
          <w:szCs w:val="22"/>
        </w:rPr>
      </w:pPr>
      <w:r w:rsidRPr="003054CD">
        <w:rPr>
          <w:b/>
          <w:color w:val="auto"/>
          <w:sz w:val="22"/>
          <w:szCs w:val="22"/>
        </w:rPr>
        <w:t xml:space="preserve">- </w:t>
      </w:r>
      <w:r w:rsidR="00AF1FBA" w:rsidRPr="003054CD">
        <w:rPr>
          <w:b/>
          <w:color w:val="auto"/>
          <w:sz w:val="22"/>
          <w:szCs w:val="22"/>
        </w:rPr>
        <w:t xml:space="preserve">Conversion of </w:t>
      </w:r>
      <w:r w:rsidRPr="003054CD">
        <w:rPr>
          <w:b/>
          <w:color w:val="auto"/>
          <w:sz w:val="22"/>
          <w:szCs w:val="22"/>
        </w:rPr>
        <w:t>former</w:t>
      </w:r>
      <w:r w:rsidR="00AF1FBA" w:rsidRPr="003054CD">
        <w:rPr>
          <w:b/>
          <w:color w:val="auto"/>
          <w:sz w:val="22"/>
          <w:szCs w:val="22"/>
        </w:rPr>
        <w:t xml:space="preserve"> DSS Building</w:t>
      </w:r>
      <w:r w:rsidR="009A4666" w:rsidRPr="003054CD">
        <w:rPr>
          <w:b/>
          <w:color w:val="auto"/>
          <w:sz w:val="22"/>
          <w:szCs w:val="22"/>
        </w:rPr>
        <w:t>s</w:t>
      </w:r>
      <w:r w:rsidR="00AF1FBA" w:rsidRPr="003054CD">
        <w:rPr>
          <w:b/>
          <w:color w:val="auto"/>
          <w:sz w:val="22"/>
          <w:szCs w:val="22"/>
        </w:rPr>
        <w:t xml:space="preserve"> </w:t>
      </w:r>
      <w:r w:rsidR="00B74F68" w:rsidRPr="003054CD">
        <w:rPr>
          <w:b/>
          <w:color w:val="auto"/>
          <w:sz w:val="22"/>
          <w:szCs w:val="22"/>
        </w:rPr>
        <w:t xml:space="preserve">into aged care development - </w:t>
      </w:r>
      <w:r w:rsidR="00A72C20" w:rsidRPr="003054CD">
        <w:rPr>
          <w:b/>
          <w:color w:val="auto"/>
          <w:sz w:val="22"/>
          <w:szCs w:val="22"/>
        </w:rPr>
        <w:t xml:space="preserve">Paul </w:t>
      </w:r>
      <w:r w:rsidR="00BF2AB5" w:rsidRPr="003054CD">
        <w:rPr>
          <w:b/>
          <w:color w:val="auto"/>
          <w:sz w:val="22"/>
          <w:szCs w:val="22"/>
        </w:rPr>
        <w:t>Browne and Byr</w:t>
      </w:r>
      <w:r w:rsidR="00A72C20" w:rsidRPr="003054CD">
        <w:rPr>
          <w:b/>
          <w:color w:val="auto"/>
          <w:sz w:val="22"/>
          <w:szCs w:val="22"/>
        </w:rPr>
        <w:t xml:space="preserve">on Cannon, Amanda Kidd </w:t>
      </w:r>
      <w:r w:rsidR="00B74F68" w:rsidRPr="003054CD">
        <w:rPr>
          <w:b/>
          <w:color w:val="auto"/>
          <w:sz w:val="22"/>
          <w:szCs w:val="22"/>
        </w:rPr>
        <w:t>(</w:t>
      </w:r>
      <w:r w:rsidR="00A72C20" w:rsidRPr="003054CD">
        <w:rPr>
          <w:b/>
          <w:color w:val="auto"/>
          <w:sz w:val="22"/>
          <w:szCs w:val="22"/>
        </w:rPr>
        <w:t>LDK Healthcare</w:t>
      </w:r>
      <w:r w:rsidR="00B74F68" w:rsidRPr="003054CD">
        <w:rPr>
          <w:b/>
          <w:color w:val="auto"/>
          <w:sz w:val="22"/>
          <w:szCs w:val="22"/>
        </w:rPr>
        <w:t>)</w:t>
      </w:r>
    </w:p>
    <w:p w14:paraId="20A2175C" w14:textId="77777777" w:rsidR="00B74F68" w:rsidRPr="003054CD" w:rsidRDefault="00BF2AB5" w:rsidP="00CD7010">
      <w:pPr>
        <w:pStyle w:val="ListParagraph"/>
        <w:numPr>
          <w:ilvl w:val="0"/>
          <w:numId w:val="13"/>
        </w:numPr>
        <w:spacing w:after="0"/>
        <w:jc w:val="both"/>
        <w:rPr>
          <w:rFonts w:ascii="Arial" w:hAnsi="Arial" w:cs="Arial"/>
          <w:b/>
        </w:rPr>
      </w:pPr>
      <w:r w:rsidRPr="003054CD">
        <w:rPr>
          <w:rFonts w:ascii="Arial" w:hAnsi="Arial" w:cs="Arial"/>
        </w:rPr>
        <w:t>LDK stands for Love, Decency and Kindness, which are also the values of the organisation.</w:t>
      </w:r>
    </w:p>
    <w:p w14:paraId="0566E982" w14:textId="77777777" w:rsidR="00A72C20" w:rsidRPr="003054CD" w:rsidRDefault="00A72C20" w:rsidP="00CD7010">
      <w:pPr>
        <w:pStyle w:val="ListParagraph"/>
        <w:numPr>
          <w:ilvl w:val="0"/>
          <w:numId w:val="13"/>
        </w:numPr>
        <w:spacing w:after="0"/>
        <w:jc w:val="both"/>
        <w:rPr>
          <w:rFonts w:ascii="Arial" w:hAnsi="Arial" w:cs="Arial"/>
          <w:b/>
        </w:rPr>
      </w:pPr>
      <w:r w:rsidRPr="003054CD">
        <w:rPr>
          <w:rFonts w:ascii="Arial" w:hAnsi="Arial" w:cs="Arial"/>
        </w:rPr>
        <w:t xml:space="preserve">Repurposing the </w:t>
      </w:r>
      <w:r w:rsidR="00BF2AB5" w:rsidRPr="003054CD">
        <w:rPr>
          <w:rFonts w:ascii="Arial" w:hAnsi="Arial" w:cs="Arial"/>
        </w:rPr>
        <w:t>DSS building</w:t>
      </w:r>
      <w:r w:rsidRPr="003054CD">
        <w:rPr>
          <w:rFonts w:ascii="Arial" w:hAnsi="Arial" w:cs="Arial"/>
        </w:rPr>
        <w:t xml:space="preserve"> for aged care residential living</w:t>
      </w:r>
      <w:r w:rsidR="00BF2AB5" w:rsidRPr="003054CD">
        <w:rPr>
          <w:rFonts w:ascii="Arial" w:hAnsi="Arial" w:cs="Arial"/>
        </w:rPr>
        <w:t>.</w:t>
      </w:r>
    </w:p>
    <w:p w14:paraId="5818E5D5" w14:textId="285E0A2B" w:rsidR="00A72C20" w:rsidRPr="003054CD" w:rsidRDefault="00BF2AB5" w:rsidP="00BF2AB5">
      <w:pPr>
        <w:pStyle w:val="ListParagraph"/>
        <w:numPr>
          <w:ilvl w:val="0"/>
          <w:numId w:val="13"/>
        </w:numPr>
        <w:spacing w:after="0"/>
        <w:jc w:val="both"/>
        <w:rPr>
          <w:rFonts w:ascii="Arial" w:hAnsi="Arial" w:cs="Arial"/>
          <w:b/>
        </w:rPr>
      </w:pPr>
      <w:r w:rsidRPr="003054CD">
        <w:rPr>
          <w:rFonts w:ascii="Arial" w:hAnsi="Arial" w:cs="Arial"/>
        </w:rPr>
        <w:t xml:space="preserve">New concept in senior community living. </w:t>
      </w:r>
      <w:r w:rsidR="00A72C20" w:rsidRPr="003054CD">
        <w:rPr>
          <w:rFonts w:ascii="Arial" w:hAnsi="Arial" w:cs="Arial"/>
        </w:rPr>
        <w:t xml:space="preserve">Aiming </w:t>
      </w:r>
      <w:r w:rsidRPr="003054CD">
        <w:rPr>
          <w:rFonts w:ascii="Arial" w:hAnsi="Arial" w:cs="Arial"/>
        </w:rPr>
        <w:t>to build</w:t>
      </w:r>
      <w:r w:rsidR="00A72C20" w:rsidRPr="003054CD">
        <w:rPr>
          <w:rFonts w:ascii="Arial" w:hAnsi="Arial" w:cs="Arial"/>
        </w:rPr>
        <w:t xml:space="preserve"> an advanced senior community</w:t>
      </w:r>
      <w:r w:rsidR="009A4666" w:rsidRPr="003054CD">
        <w:rPr>
          <w:rFonts w:ascii="Arial" w:hAnsi="Arial" w:cs="Arial"/>
        </w:rPr>
        <w:t xml:space="preserve"> facility </w:t>
      </w:r>
      <w:r w:rsidRPr="003054CD">
        <w:rPr>
          <w:rFonts w:ascii="Arial" w:hAnsi="Arial" w:cs="Arial"/>
        </w:rPr>
        <w:t>and provide a g</w:t>
      </w:r>
      <w:r w:rsidR="00A72C20" w:rsidRPr="003054CD">
        <w:rPr>
          <w:rFonts w:ascii="Arial" w:hAnsi="Arial" w:cs="Arial"/>
        </w:rPr>
        <w:t>enuine continuum of care</w:t>
      </w:r>
      <w:r w:rsidR="00467E6A" w:rsidRPr="003054CD">
        <w:rPr>
          <w:rFonts w:ascii="Arial" w:hAnsi="Arial" w:cs="Arial"/>
        </w:rPr>
        <w:t xml:space="preserve">, </w:t>
      </w:r>
      <w:r w:rsidRPr="003054CD">
        <w:rPr>
          <w:rFonts w:ascii="Arial" w:hAnsi="Arial" w:cs="Arial"/>
        </w:rPr>
        <w:t xml:space="preserve">once </w:t>
      </w:r>
      <w:r w:rsidR="00005478" w:rsidRPr="003054CD">
        <w:rPr>
          <w:rFonts w:ascii="Arial" w:hAnsi="Arial" w:cs="Arial"/>
        </w:rPr>
        <w:t xml:space="preserve">you move in you </w:t>
      </w:r>
      <w:r w:rsidRPr="003054CD">
        <w:rPr>
          <w:rFonts w:ascii="Arial" w:hAnsi="Arial" w:cs="Arial"/>
        </w:rPr>
        <w:t xml:space="preserve">can </w:t>
      </w:r>
      <w:r w:rsidR="00005478" w:rsidRPr="003054CD">
        <w:rPr>
          <w:rFonts w:ascii="Arial" w:hAnsi="Arial" w:cs="Arial"/>
        </w:rPr>
        <w:t xml:space="preserve">stay and don’t need to move again. </w:t>
      </w:r>
      <w:r w:rsidRPr="003054CD">
        <w:rPr>
          <w:rFonts w:ascii="Arial" w:hAnsi="Arial" w:cs="Arial"/>
        </w:rPr>
        <w:t xml:space="preserve">The </w:t>
      </w:r>
      <w:r w:rsidR="00005478" w:rsidRPr="003054CD">
        <w:rPr>
          <w:rFonts w:ascii="Arial" w:hAnsi="Arial" w:cs="Arial"/>
        </w:rPr>
        <w:t xml:space="preserve">Village </w:t>
      </w:r>
      <w:r w:rsidRPr="003054CD">
        <w:rPr>
          <w:rFonts w:ascii="Arial" w:hAnsi="Arial" w:cs="Arial"/>
        </w:rPr>
        <w:t xml:space="preserve">created will provide a </w:t>
      </w:r>
      <w:r w:rsidR="00467E6A" w:rsidRPr="003054CD">
        <w:rPr>
          <w:rFonts w:ascii="Arial" w:hAnsi="Arial" w:cs="Arial"/>
        </w:rPr>
        <w:t>community amongst</w:t>
      </w:r>
      <w:r w:rsidR="00005478" w:rsidRPr="003054CD">
        <w:rPr>
          <w:rFonts w:ascii="Arial" w:hAnsi="Arial" w:cs="Arial"/>
        </w:rPr>
        <w:t xml:space="preserve"> peers, </w:t>
      </w:r>
      <w:r w:rsidR="00467E6A" w:rsidRPr="003054CD">
        <w:rPr>
          <w:rFonts w:ascii="Arial" w:hAnsi="Arial" w:cs="Arial"/>
        </w:rPr>
        <w:t xml:space="preserve">with </w:t>
      </w:r>
      <w:r w:rsidRPr="003054CD">
        <w:rPr>
          <w:rFonts w:ascii="Arial" w:hAnsi="Arial" w:cs="Arial"/>
        </w:rPr>
        <w:t xml:space="preserve">daily </w:t>
      </w:r>
      <w:r w:rsidR="00467E6A" w:rsidRPr="003054CD">
        <w:rPr>
          <w:rFonts w:ascii="Arial" w:hAnsi="Arial" w:cs="Arial"/>
        </w:rPr>
        <w:t>activities</w:t>
      </w:r>
      <w:r w:rsidRPr="003054CD">
        <w:rPr>
          <w:rFonts w:ascii="Arial" w:hAnsi="Arial" w:cs="Arial"/>
        </w:rPr>
        <w:t xml:space="preserve"> where residents can enjoy day to day living.</w:t>
      </w:r>
    </w:p>
    <w:p w14:paraId="4E3612C4" w14:textId="77777777" w:rsidR="00005478" w:rsidRPr="003054CD" w:rsidRDefault="00005478" w:rsidP="00CD7010">
      <w:pPr>
        <w:pStyle w:val="ListParagraph"/>
        <w:numPr>
          <w:ilvl w:val="0"/>
          <w:numId w:val="13"/>
        </w:numPr>
        <w:spacing w:after="0"/>
        <w:jc w:val="both"/>
        <w:rPr>
          <w:rFonts w:ascii="Arial" w:hAnsi="Arial" w:cs="Arial"/>
          <w:b/>
        </w:rPr>
      </w:pPr>
      <w:r w:rsidRPr="003054CD">
        <w:rPr>
          <w:rFonts w:ascii="Arial" w:hAnsi="Arial" w:cs="Arial"/>
        </w:rPr>
        <w:t>Aiming to add amenity</w:t>
      </w:r>
      <w:r w:rsidR="00BF2AB5" w:rsidRPr="003054CD">
        <w:rPr>
          <w:rFonts w:ascii="Arial" w:hAnsi="Arial" w:cs="Arial"/>
        </w:rPr>
        <w:t xml:space="preserve"> to the Tuggeranong community</w:t>
      </w:r>
      <w:r w:rsidRPr="003054CD">
        <w:rPr>
          <w:rFonts w:ascii="Arial" w:hAnsi="Arial" w:cs="Arial"/>
        </w:rPr>
        <w:t>.</w:t>
      </w:r>
    </w:p>
    <w:p w14:paraId="0B7AC2BF" w14:textId="77777777" w:rsidR="00717C1B" w:rsidRPr="003054CD" w:rsidRDefault="00005478" w:rsidP="00717C1B">
      <w:pPr>
        <w:pStyle w:val="ListParagraph"/>
        <w:numPr>
          <w:ilvl w:val="0"/>
          <w:numId w:val="13"/>
        </w:numPr>
        <w:spacing w:after="0"/>
        <w:jc w:val="both"/>
        <w:rPr>
          <w:rFonts w:ascii="Arial" w:hAnsi="Arial" w:cs="Arial"/>
          <w:b/>
        </w:rPr>
      </w:pPr>
      <w:r w:rsidRPr="003054CD">
        <w:rPr>
          <w:rFonts w:ascii="Arial" w:hAnsi="Arial" w:cs="Arial"/>
        </w:rPr>
        <w:t>Technology will be an important component</w:t>
      </w:r>
      <w:r w:rsidR="001E1B79" w:rsidRPr="003054CD">
        <w:rPr>
          <w:rFonts w:ascii="Arial" w:hAnsi="Arial" w:cs="Arial"/>
        </w:rPr>
        <w:t xml:space="preserve"> for residents</w:t>
      </w:r>
      <w:r w:rsidRPr="003054CD">
        <w:rPr>
          <w:rFonts w:ascii="Arial" w:hAnsi="Arial" w:cs="Arial"/>
        </w:rPr>
        <w:t>, resident outcomes will be at the forefront</w:t>
      </w:r>
      <w:r w:rsidR="00BF2AB5" w:rsidRPr="003054CD">
        <w:rPr>
          <w:rFonts w:ascii="Arial" w:hAnsi="Arial" w:cs="Arial"/>
        </w:rPr>
        <w:t xml:space="preserve"> and of primary concern to LDK. </w:t>
      </w:r>
      <w:r w:rsidR="00717C1B" w:rsidRPr="003054CD">
        <w:rPr>
          <w:rFonts w:ascii="Arial" w:hAnsi="Arial" w:cs="Arial"/>
        </w:rPr>
        <w:t>The Tuggeranong property</w:t>
      </w:r>
      <w:r w:rsidR="001E1B79" w:rsidRPr="003054CD">
        <w:rPr>
          <w:rFonts w:ascii="Arial" w:hAnsi="Arial" w:cs="Arial"/>
        </w:rPr>
        <w:t xml:space="preserve"> will consist of</w:t>
      </w:r>
      <w:r w:rsidR="00717C1B" w:rsidRPr="003054CD">
        <w:rPr>
          <w:rFonts w:ascii="Arial" w:hAnsi="Arial" w:cs="Arial"/>
        </w:rPr>
        <w:t xml:space="preserve"> 38</w:t>
      </w:r>
      <w:r w:rsidRPr="003054CD">
        <w:rPr>
          <w:rFonts w:ascii="Arial" w:hAnsi="Arial" w:cs="Arial"/>
        </w:rPr>
        <w:t>0 apartments</w:t>
      </w:r>
      <w:r w:rsidR="00E86ABC" w:rsidRPr="003054CD">
        <w:rPr>
          <w:rFonts w:ascii="Arial" w:hAnsi="Arial" w:cs="Arial"/>
        </w:rPr>
        <w:t xml:space="preserve"> r</w:t>
      </w:r>
      <w:r w:rsidR="00717C1B" w:rsidRPr="003054CD">
        <w:rPr>
          <w:rFonts w:ascii="Arial" w:hAnsi="Arial" w:cs="Arial"/>
        </w:rPr>
        <w:t>anging</w:t>
      </w:r>
      <w:r w:rsidRPr="003054CD">
        <w:rPr>
          <w:rFonts w:ascii="Arial" w:hAnsi="Arial" w:cs="Arial"/>
        </w:rPr>
        <w:t xml:space="preserve"> from high care apartments </w:t>
      </w:r>
      <w:r w:rsidR="00E86ABC" w:rsidRPr="003054CD">
        <w:rPr>
          <w:rFonts w:ascii="Arial" w:hAnsi="Arial" w:cs="Arial"/>
        </w:rPr>
        <w:t xml:space="preserve">of </w:t>
      </w:r>
      <w:r w:rsidRPr="003054CD">
        <w:rPr>
          <w:rFonts w:ascii="Arial" w:hAnsi="Arial" w:cs="Arial"/>
        </w:rPr>
        <w:t>40sq</w:t>
      </w:r>
      <w:r w:rsidR="00717C1B" w:rsidRPr="003054CD">
        <w:rPr>
          <w:rFonts w:ascii="Arial" w:hAnsi="Arial" w:cs="Arial"/>
        </w:rPr>
        <w:t xml:space="preserve">uare metres through to </w:t>
      </w:r>
      <w:r w:rsidRPr="003054CD">
        <w:rPr>
          <w:rFonts w:ascii="Arial" w:hAnsi="Arial" w:cs="Arial"/>
        </w:rPr>
        <w:t>serviced retirement ap</w:t>
      </w:r>
      <w:r w:rsidR="00467E6A" w:rsidRPr="003054CD">
        <w:rPr>
          <w:rFonts w:ascii="Arial" w:hAnsi="Arial" w:cs="Arial"/>
        </w:rPr>
        <w:t>artments of one and two-</w:t>
      </w:r>
      <w:r w:rsidR="00717C1B" w:rsidRPr="003054CD">
        <w:rPr>
          <w:rFonts w:ascii="Arial" w:hAnsi="Arial" w:cs="Arial"/>
        </w:rPr>
        <w:t>bedroom designs.</w:t>
      </w:r>
    </w:p>
    <w:p w14:paraId="7F8DCF2F" w14:textId="77777777" w:rsidR="00005478" w:rsidRPr="003054CD" w:rsidRDefault="00005478" w:rsidP="00717C1B">
      <w:pPr>
        <w:pStyle w:val="ListParagraph"/>
        <w:numPr>
          <w:ilvl w:val="0"/>
          <w:numId w:val="13"/>
        </w:numPr>
        <w:spacing w:after="0"/>
        <w:jc w:val="both"/>
        <w:rPr>
          <w:rFonts w:ascii="Arial" w:hAnsi="Arial" w:cs="Arial"/>
          <w:b/>
        </w:rPr>
      </w:pPr>
      <w:r w:rsidRPr="003054CD">
        <w:rPr>
          <w:rFonts w:ascii="Arial" w:hAnsi="Arial" w:cs="Arial"/>
        </w:rPr>
        <w:t>$250 million</w:t>
      </w:r>
      <w:r w:rsidR="00717C1B" w:rsidRPr="003054CD">
        <w:rPr>
          <w:rFonts w:ascii="Arial" w:hAnsi="Arial" w:cs="Arial"/>
        </w:rPr>
        <w:t xml:space="preserve"> project investment, </w:t>
      </w:r>
      <w:r w:rsidRPr="003054CD">
        <w:rPr>
          <w:rFonts w:ascii="Arial" w:hAnsi="Arial" w:cs="Arial"/>
        </w:rPr>
        <w:t>10 buildings, 45,000 sq</w:t>
      </w:r>
      <w:r w:rsidR="00717C1B" w:rsidRPr="003054CD">
        <w:rPr>
          <w:rFonts w:ascii="Arial" w:hAnsi="Arial" w:cs="Arial"/>
        </w:rPr>
        <w:t>uare</w:t>
      </w:r>
      <w:r w:rsidRPr="003054CD">
        <w:rPr>
          <w:rFonts w:ascii="Arial" w:hAnsi="Arial" w:cs="Arial"/>
        </w:rPr>
        <w:t xml:space="preserve"> metres, </w:t>
      </w:r>
      <w:r w:rsidR="00467E6A" w:rsidRPr="003054CD">
        <w:rPr>
          <w:rFonts w:ascii="Arial" w:hAnsi="Arial" w:cs="Arial"/>
        </w:rPr>
        <w:t xml:space="preserve">with </w:t>
      </w:r>
      <w:r w:rsidRPr="003054CD">
        <w:rPr>
          <w:rFonts w:ascii="Arial" w:hAnsi="Arial" w:cs="Arial"/>
        </w:rPr>
        <w:t>15 acres</w:t>
      </w:r>
      <w:r w:rsidR="00717C1B" w:rsidRPr="003054CD">
        <w:rPr>
          <w:rFonts w:ascii="Arial" w:hAnsi="Arial" w:cs="Arial"/>
        </w:rPr>
        <w:t xml:space="preserve"> of space</w:t>
      </w:r>
      <w:r w:rsidRPr="003054CD">
        <w:rPr>
          <w:rFonts w:ascii="Arial" w:hAnsi="Arial" w:cs="Arial"/>
        </w:rPr>
        <w:t>.</w:t>
      </w:r>
    </w:p>
    <w:p w14:paraId="7E5227F2" w14:textId="77777777" w:rsidR="00005478" w:rsidRPr="003054CD" w:rsidRDefault="00005478" w:rsidP="00CD7010">
      <w:pPr>
        <w:pStyle w:val="ListParagraph"/>
        <w:numPr>
          <w:ilvl w:val="0"/>
          <w:numId w:val="13"/>
        </w:numPr>
        <w:spacing w:after="0"/>
        <w:jc w:val="both"/>
        <w:rPr>
          <w:rFonts w:ascii="Arial" w:hAnsi="Arial" w:cs="Arial"/>
          <w:b/>
        </w:rPr>
      </w:pPr>
      <w:r w:rsidRPr="003054CD">
        <w:rPr>
          <w:rFonts w:ascii="Arial" w:hAnsi="Arial" w:cs="Arial"/>
        </w:rPr>
        <w:t>C</w:t>
      </w:r>
      <w:r w:rsidR="00467E6A" w:rsidRPr="003054CD">
        <w:rPr>
          <w:rFonts w:ascii="Arial" w:hAnsi="Arial" w:cs="Arial"/>
        </w:rPr>
        <w:t xml:space="preserve">onstruction </w:t>
      </w:r>
      <w:r w:rsidRPr="003054CD">
        <w:rPr>
          <w:rFonts w:ascii="Arial" w:hAnsi="Arial" w:cs="Arial"/>
        </w:rPr>
        <w:t>commenced in May 2018</w:t>
      </w:r>
      <w:r w:rsidR="00717C1B" w:rsidRPr="003054CD">
        <w:rPr>
          <w:rFonts w:ascii="Arial" w:hAnsi="Arial" w:cs="Arial"/>
        </w:rPr>
        <w:t xml:space="preserve"> to refurbish the existing building</w:t>
      </w:r>
      <w:r w:rsidR="00467E6A" w:rsidRPr="003054CD">
        <w:rPr>
          <w:rFonts w:ascii="Arial" w:hAnsi="Arial" w:cs="Arial"/>
        </w:rPr>
        <w:t>. P</w:t>
      </w:r>
      <w:r w:rsidRPr="003054CD">
        <w:rPr>
          <w:rFonts w:ascii="Arial" w:hAnsi="Arial" w:cs="Arial"/>
        </w:rPr>
        <w:t>lanning for residents to move in May 2019</w:t>
      </w:r>
      <w:r w:rsidR="00717C1B" w:rsidRPr="003054CD">
        <w:rPr>
          <w:rFonts w:ascii="Arial" w:hAnsi="Arial" w:cs="Arial"/>
        </w:rPr>
        <w:t xml:space="preserve"> and service up to 450 senior Australians</w:t>
      </w:r>
      <w:r w:rsidRPr="003054CD">
        <w:rPr>
          <w:rFonts w:ascii="Arial" w:hAnsi="Arial" w:cs="Arial"/>
        </w:rPr>
        <w:t>.</w:t>
      </w:r>
    </w:p>
    <w:p w14:paraId="30D36215" w14:textId="77777777" w:rsidR="00005478" w:rsidRPr="003054CD" w:rsidRDefault="00005478" w:rsidP="00CD7010">
      <w:pPr>
        <w:pStyle w:val="ListParagraph"/>
        <w:numPr>
          <w:ilvl w:val="0"/>
          <w:numId w:val="13"/>
        </w:numPr>
        <w:spacing w:after="0"/>
        <w:jc w:val="both"/>
        <w:rPr>
          <w:rFonts w:ascii="Arial" w:hAnsi="Arial" w:cs="Arial"/>
        </w:rPr>
      </w:pPr>
      <w:r w:rsidRPr="003054CD">
        <w:rPr>
          <w:rFonts w:ascii="Arial" w:hAnsi="Arial" w:cs="Arial"/>
        </w:rPr>
        <w:t>Once completed the faci</w:t>
      </w:r>
      <w:r w:rsidR="00717C1B" w:rsidRPr="003054CD">
        <w:rPr>
          <w:rFonts w:ascii="Arial" w:hAnsi="Arial" w:cs="Arial"/>
        </w:rPr>
        <w:t>lity will employ over 100 full-time equivalent jobs</w:t>
      </w:r>
      <w:r w:rsidRPr="003054CD">
        <w:rPr>
          <w:rFonts w:ascii="Arial" w:hAnsi="Arial" w:cs="Arial"/>
        </w:rPr>
        <w:t>.</w:t>
      </w:r>
    </w:p>
    <w:p w14:paraId="38667A26" w14:textId="77777777" w:rsidR="00442D27" w:rsidRPr="003054CD" w:rsidRDefault="00442D27" w:rsidP="00442D27">
      <w:pPr>
        <w:pStyle w:val="ListParagraph"/>
        <w:numPr>
          <w:ilvl w:val="0"/>
          <w:numId w:val="13"/>
        </w:numPr>
        <w:spacing w:after="0"/>
        <w:jc w:val="both"/>
        <w:rPr>
          <w:rFonts w:ascii="Arial" w:hAnsi="Arial" w:cs="Arial"/>
        </w:rPr>
      </w:pPr>
      <w:r w:rsidRPr="003054CD">
        <w:rPr>
          <w:rFonts w:ascii="Arial" w:hAnsi="Arial" w:cs="Arial"/>
        </w:rPr>
        <w:t>LDK are looking to become an Approved Provider and obtain bed licences through the Aged Care Approvals Round.</w:t>
      </w:r>
    </w:p>
    <w:p w14:paraId="4E68D853" w14:textId="77777777" w:rsidR="00442D27" w:rsidRPr="003054CD" w:rsidRDefault="00717C1B" w:rsidP="00CD7010">
      <w:pPr>
        <w:pStyle w:val="ListParagraph"/>
        <w:numPr>
          <w:ilvl w:val="0"/>
          <w:numId w:val="13"/>
        </w:numPr>
        <w:spacing w:after="0"/>
        <w:jc w:val="both"/>
        <w:rPr>
          <w:rFonts w:ascii="Arial" w:hAnsi="Arial" w:cs="Arial"/>
        </w:rPr>
      </w:pPr>
      <w:r w:rsidRPr="003054CD">
        <w:rPr>
          <w:rFonts w:ascii="Arial" w:hAnsi="Arial" w:cs="Arial"/>
        </w:rPr>
        <w:t xml:space="preserve">LDK has developed a membership based model: 1. </w:t>
      </w:r>
      <w:r w:rsidR="00005478" w:rsidRPr="003054CD">
        <w:rPr>
          <w:rFonts w:ascii="Arial" w:hAnsi="Arial" w:cs="Arial"/>
        </w:rPr>
        <w:t>Village Membership – people who will move in</w:t>
      </w:r>
      <w:r w:rsidRPr="003054CD">
        <w:rPr>
          <w:rFonts w:ascii="Arial" w:hAnsi="Arial" w:cs="Arial"/>
        </w:rPr>
        <w:t xml:space="preserve"> and become part of the LDK family</w:t>
      </w:r>
      <w:r w:rsidR="00442D27" w:rsidRPr="003054CD">
        <w:rPr>
          <w:rFonts w:ascii="Arial" w:hAnsi="Arial" w:cs="Arial"/>
        </w:rPr>
        <w:t>, 2. Community Membership</w:t>
      </w:r>
      <w:r w:rsidR="001E1B79" w:rsidRPr="003054CD">
        <w:rPr>
          <w:rFonts w:ascii="Arial" w:hAnsi="Arial" w:cs="Arial"/>
        </w:rPr>
        <w:t>, and 3. Associate Membership</w:t>
      </w:r>
      <w:r w:rsidR="00442D27" w:rsidRPr="003054CD">
        <w:rPr>
          <w:rFonts w:ascii="Arial" w:hAnsi="Arial" w:cs="Arial"/>
        </w:rPr>
        <w:t xml:space="preserve">. </w:t>
      </w:r>
    </w:p>
    <w:p w14:paraId="273FBDCC" w14:textId="77777777" w:rsidR="00442D27" w:rsidRPr="003054CD" w:rsidRDefault="00442D27" w:rsidP="007D7291">
      <w:pPr>
        <w:pStyle w:val="ListParagraph"/>
        <w:numPr>
          <w:ilvl w:val="0"/>
          <w:numId w:val="13"/>
        </w:numPr>
        <w:spacing w:after="0"/>
        <w:jc w:val="both"/>
        <w:rPr>
          <w:rFonts w:ascii="Arial" w:hAnsi="Arial" w:cs="Arial"/>
        </w:rPr>
      </w:pPr>
      <w:r w:rsidRPr="003054CD">
        <w:rPr>
          <w:rFonts w:ascii="Arial" w:hAnsi="Arial" w:cs="Arial"/>
        </w:rPr>
        <w:t xml:space="preserve">1. Village </w:t>
      </w:r>
      <w:r w:rsidR="005B1528" w:rsidRPr="003054CD">
        <w:rPr>
          <w:rFonts w:ascii="Arial" w:hAnsi="Arial" w:cs="Arial"/>
        </w:rPr>
        <w:t>M</w:t>
      </w:r>
      <w:r w:rsidRPr="003054CD">
        <w:rPr>
          <w:rFonts w:ascii="Arial" w:hAnsi="Arial" w:cs="Arial"/>
        </w:rPr>
        <w:t xml:space="preserve">embership benefits available upon moving in: </w:t>
      </w:r>
      <w:r w:rsidR="00DC602F" w:rsidRPr="003054CD">
        <w:rPr>
          <w:rFonts w:ascii="Arial" w:hAnsi="Arial" w:cs="Arial"/>
        </w:rPr>
        <w:t xml:space="preserve">Health and Wellness Assessment; </w:t>
      </w:r>
      <w:r w:rsidRPr="003054CD">
        <w:rPr>
          <w:rFonts w:ascii="Arial" w:hAnsi="Arial" w:cs="Arial"/>
        </w:rPr>
        <w:t xml:space="preserve">on-site </w:t>
      </w:r>
      <w:r w:rsidR="00DC602F" w:rsidRPr="003054CD">
        <w:rPr>
          <w:rFonts w:ascii="Arial" w:hAnsi="Arial" w:cs="Arial"/>
        </w:rPr>
        <w:t>access to R</w:t>
      </w:r>
      <w:r w:rsidRPr="003054CD">
        <w:rPr>
          <w:rFonts w:ascii="Arial" w:hAnsi="Arial" w:cs="Arial"/>
        </w:rPr>
        <w:t xml:space="preserve">egistered </w:t>
      </w:r>
      <w:r w:rsidR="00DC602F" w:rsidRPr="003054CD">
        <w:rPr>
          <w:rFonts w:ascii="Arial" w:hAnsi="Arial" w:cs="Arial"/>
        </w:rPr>
        <w:t>N</w:t>
      </w:r>
      <w:r w:rsidRPr="003054CD">
        <w:rPr>
          <w:rFonts w:ascii="Arial" w:hAnsi="Arial" w:cs="Arial"/>
        </w:rPr>
        <w:t>urse</w:t>
      </w:r>
      <w:r w:rsidR="00DC602F" w:rsidRPr="003054CD">
        <w:rPr>
          <w:rFonts w:ascii="Arial" w:hAnsi="Arial" w:cs="Arial"/>
        </w:rPr>
        <w:t xml:space="preserve">s; support with emergency and unplanned care; </w:t>
      </w:r>
      <w:r w:rsidR="00593C34" w:rsidRPr="003054CD">
        <w:rPr>
          <w:rFonts w:ascii="Arial" w:hAnsi="Arial" w:cs="Arial"/>
        </w:rPr>
        <w:t>Home Care</w:t>
      </w:r>
      <w:r w:rsidR="00DC602F" w:rsidRPr="003054CD">
        <w:rPr>
          <w:rFonts w:ascii="Arial" w:hAnsi="Arial" w:cs="Arial"/>
        </w:rPr>
        <w:t xml:space="preserve"> P</w:t>
      </w:r>
      <w:r w:rsidRPr="003054CD">
        <w:rPr>
          <w:rFonts w:ascii="Arial" w:hAnsi="Arial" w:cs="Arial"/>
        </w:rPr>
        <w:t xml:space="preserve">ackages management and administration support (LDK </w:t>
      </w:r>
      <w:r w:rsidR="00DC602F" w:rsidRPr="003054CD">
        <w:rPr>
          <w:rFonts w:ascii="Arial" w:hAnsi="Arial" w:cs="Arial"/>
        </w:rPr>
        <w:t xml:space="preserve">can be </w:t>
      </w:r>
      <w:r w:rsidRPr="003054CD">
        <w:rPr>
          <w:rFonts w:ascii="Arial" w:hAnsi="Arial" w:cs="Arial"/>
        </w:rPr>
        <w:t xml:space="preserve">the </w:t>
      </w:r>
      <w:r w:rsidR="00DC602F" w:rsidRPr="003054CD">
        <w:rPr>
          <w:rFonts w:ascii="Arial" w:hAnsi="Arial" w:cs="Arial"/>
        </w:rPr>
        <w:t>nominated representatives with MyAgedCare</w:t>
      </w:r>
      <w:r w:rsidRPr="003054CD">
        <w:rPr>
          <w:rFonts w:ascii="Arial" w:hAnsi="Arial" w:cs="Arial"/>
        </w:rPr>
        <w:t>)</w:t>
      </w:r>
      <w:r w:rsidR="00005478" w:rsidRPr="003054CD">
        <w:rPr>
          <w:rFonts w:ascii="Arial" w:hAnsi="Arial" w:cs="Arial"/>
        </w:rPr>
        <w:t xml:space="preserve">; </w:t>
      </w:r>
      <w:r w:rsidRPr="003054CD">
        <w:rPr>
          <w:rFonts w:ascii="Arial" w:hAnsi="Arial" w:cs="Arial"/>
        </w:rPr>
        <w:t>wellness checks and respite;</w:t>
      </w:r>
      <w:r w:rsidR="005B1528" w:rsidRPr="003054CD">
        <w:rPr>
          <w:rFonts w:ascii="Arial" w:hAnsi="Arial" w:cs="Arial"/>
        </w:rPr>
        <w:br/>
      </w:r>
      <w:r w:rsidRPr="003054CD">
        <w:rPr>
          <w:rFonts w:ascii="Arial" w:hAnsi="Arial" w:cs="Arial"/>
        </w:rPr>
        <w:t>secure dementia area; wellness and restorative care.</w:t>
      </w:r>
      <w:r w:rsidR="007D7291" w:rsidRPr="003054CD">
        <w:rPr>
          <w:rFonts w:ascii="Arial" w:hAnsi="Arial" w:cs="Arial"/>
        </w:rPr>
        <w:t xml:space="preserve"> Technology – iPad on entry with residents receiving training on use; eHealth technology; LDK mobile App will contain all information related to care; consumer facing product. Access to a range of social benefits and community clubs. Cost benefits – upfront payment and then no refurbishment or reinstatement costs or sales and marketing costs on exit.</w:t>
      </w:r>
    </w:p>
    <w:p w14:paraId="53610630" w14:textId="77777777" w:rsidR="007D7291" w:rsidRPr="003054CD" w:rsidRDefault="007D7291" w:rsidP="007D7291">
      <w:pPr>
        <w:pStyle w:val="ListParagraph"/>
        <w:numPr>
          <w:ilvl w:val="0"/>
          <w:numId w:val="13"/>
        </w:numPr>
        <w:spacing w:after="0"/>
        <w:jc w:val="both"/>
        <w:rPr>
          <w:rFonts w:ascii="Arial" w:hAnsi="Arial" w:cs="Arial"/>
        </w:rPr>
      </w:pPr>
      <w:r w:rsidRPr="003054CD">
        <w:rPr>
          <w:rFonts w:ascii="Arial" w:hAnsi="Arial" w:cs="Arial"/>
        </w:rPr>
        <w:t xml:space="preserve">2. </w:t>
      </w:r>
      <w:r w:rsidR="00442D27" w:rsidRPr="003054CD">
        <w:rPr>
          <w:rFonts w:ascii="Arial" w:hAnsi="Arial" w:cs="Arial"/>
        </w:rPr>
        <w:t xml:space="preserve">Community Membership – </w:t>
      </w:r>
      <w:r w:rsidRPr="003054CD">
        <w:rPr>
          <w:rFonts w:ascii="Arial" w:hAnsi="Arial" w:cs="Arial"/>
        </w:rPr>
        <w:t>free, access to an</w:t>
      </w:r>
      <w:r w:rsidR="00442D27" w:rsidRPr="003054CD">
        <w:rPr>
          <w:rFonts w:ascii="Arial" w:hAnsi="Arial" w:cs="Arial"/>
        </w:rPr>
        <w:t xml:space="preserve"> advice line; </w:t>
      </w:r>
      <w:r w:rsidRPr="003054CD">
        <w:rPr>
          <w:rFonts w:ascii="Arial" w:hAnsi="Arial" w:cs="Arial"/>
        </w:rPr>
        <w:t xml:space="preserve">regular newsletters providing progress updates; access to </w:t>
      </w:r>
      <w:r w:rsidR="00442D27" w:rsidRPr="003054CD">
        <w:rPr>
          <w:rFonts w:ascii="Arial" w:hAnsi="Arial" w:cs="Arial"/>
        </w:rPr>
        <w:t>onsite RNs to provide general advice</w:t>
      </w:r>
      <w:r w:rsidRPr="003054CD">
        <w:rPr>
          <w:rFonts w:ascii="Arial" w:hAnsi="Arial" w:cs="Arial"/>
        </w:rPr>
        <w:t xml:space="preserve"> on aged care admissions</w:t>
      </w:r>
      <w:r w:rsidR="00442D27" w:rsidRPr="003054CD">
        <w:rPr>
          <w:rFonts w:ascii="Arial" w:hAnsi="Arial" w:cs="Arial"/>
        </w:rPr>
        <w:t xml:space="preserve">; access to respite care; exclusive invites </w:t>
      </w:r>
      <w:r w:rsidRPr="003054CD">
        <w:rPr>
          <w:rFonts w:ascii="Arial" w:hAnsi="Arial" w:cs="Arial"/>
        </w:rPr>
        <w:t>to VIP events</w:t>
      </w:r>
      <w:r w:rsidR="00442D27" w:rsidRPr="003054CD">
        <w:rPr>
          <w:rFonts w:ascii="Arial" w:hAnsi="Arial" w:cs="Arial"/>
        </w:rPr>
        <w:t>; discount on an apartment</w:t>
      </w:r>
      <w:r w:rsidRPr="003054CD">
        <w:rPr>
          <w:rFonts w:ascii="Arial" w:hAnsi="Arial" w:cs="Arial"/>
        </w:rPr>
        <w:t xml:space="preserve"> and able to move in early if needed</w:t>
      </w:r>
      <w:r w:rsidR="00442D27" w:rsidRPr="003054CD">
        <w:rPr>
          <w:rFonts w:ascii="Arial" w:hAnsi="Arial" w:cs="Arial"/>
        </w:rPr>
        <w:t xml:space="preserve">; </w:t>
      </w:r>
      <w:r w:rsidRPr="003054CD">
        <w:rPr>
          <w:rFonts w:ascii="Arial" w:hAnsi="Arial" w:cs="Arial"/>
        </w:rPr>
        <w:t xml:space="preserve">memberships open </w:t>
      </w:r>
      <w:r w:rsidR="005B1528" w:rsidRPr="003054CD">
        <w:rPr>
          <w:rFonts w:ascii="Arial" w:hAnsi="Arial" w:cs="Arial"/>
        </w:rPr>
        <w:t xml:space="preserve">to </w:t>
      </w:r>
      <w:r w:rsidRPr="003054CD">
        <w:rPr>
          <w:rFonts w:ascii="Arial" w:hAnsi="Arial" w:cs="Arial"/>
        </w:rPr>
        <w:t xml:space="preserve">people </w:t>
      </w:r>
      <w:r w:rsidR="00442D27" w:rsidRPr="003054CD">
        <w:rPr>
          <w:rFonts w:ascii="Arial" w:hAnsi="Arial" w:cs="Arial"/>
        </w:rPr>
        <w:t>over the age of 70</w:t>
      </w:r>
      <w:r w:rsidRPr="003054CD">
        <w:rPr>
          <w:rFonts w:ascii="Arial" w:hAnsi="Arial" w:cs="Arial"/>
        </w:rPr>
        <w:t xml:space="preserve"> years.</w:t>
      </w:r>
    </w:p>
    <w:p w14:paraId="4C37396D" w14:textId="77777777" w:rsidR="00442D27" w:rsidRPr="003054CD" w:rsidRDefault="007D7291" w:rsidP="007D7291">
      <w:pPr>
        <w:pStyle w:val="ListParagraph"/>
        <w:numPr>
          <w:ilvl w:val="0"/>
          <w:numId w:val="13"/>
        </w:numPr>
        <w:spacing w:after="0"/>
        <w:jc w:val="both"/>
        <w:rPr>
          <w:rFonts w:ascii="Arial" w:hAnsi="Arial" w:cs="Arial"/>
        </w:rPr>
      </w:pPr>
      <w:r w:rsidRPr="003054CD">
        <w:rPr>
          <w:rFonts w:ascii="Arial" w:hAnsi="Arial" w:cs="Arial"/>
        </w:rPr>
        <w:t xml:space="preserve">3. </w:t>
      </w:r>
      <w:r w:rsidR="00442D27" w:rsidRPr="003054CD">
        <w:rPr>
          <w:rFonts w:ascii="Arial" w:hAnsi="Arial" w:cs="Arial"/>
        </w:rPr>
        <w:t xml:space="preserve">Associate </w:t>
      </w:r>
      <w:r w:rsidR="005B1528" w:rsidRPr="003054CD">
        <w:rPr>
          <w:rFonts w:ascii="Arial" w:hAnsi="Arial" w:cs="Arial"/>
        </w:rPr>
        <w:t>M</w:t>
      </w:r>
      <w:r w:rsidR="00442D27" w:rsidRPr="003054CD">
        <w:rPr>
          <w:rFonts w:ascii="Arial" w:hAnsi="Arial" w:cs="Arial"/>
        </w:rPr>
        <w:t xml:space="preserve">embership </w:t>
      </w:r>
      <w:r w:rsidR="001E1B79" w:rsidRPr="003054CD">
        <w:rPr>
          <w:rFonts w:ascii="Arial" w:hAnsi="Arial" w:cs="Arial"/>
        </w:rPr>
        <w:t xml:space="preserve">is </w:t>
      </w:r>
      <w:r w:rsidR="00442D27" w:rsidRPr="003054CD">
        <w:rPr>
          <w:rFonts w:ascii="Arial" w:hAnsi="Arial" w:cs="Arial"/>
        </w:rPr>
        <w:t>for family members</w:t>
      </w:r>
      <w:r w:rsidR="00467E6A" w:rsidRPr="003054CD">
        <w:rPr>
          <w:rFonts w:ascii="Arial" w:hAnsi="Arial" w:cs="Arial"/>
        </w:rPr>
        <w:t xml:space="preserve"> of those residents </w:t>
      </w:r>
      <w:r w:rsidRPr="003054CD">
        <w:rPr>
          <w:rFonts w:ascii="Arial" w:hAnsi="Arial" w:cs="Arial"/>
        </w:rPr>
        <w:t xml:space="preserve">over the age of 70 years. </w:t>
      </w:r>
    </w:p>
    <w:p w14:paraId="7DA2EA34" w14:textId="77777777" w:rsidR="001E1B79" w:rsidRPr="003054CD" w:rsidRDefault="005B1528" w:rsidP="00CD7010">
      <w:pPr>
        <w:pStyle w:val="ListParagraph"/>
        <w:numPr>
          <w:ilvl w:val="0"/>
          <w:numId w:val="13"/>
        </w:numPr>
        <w:spacing w:after="0"/>
        <w:jc w:val="both"/>
        <w:rPr>
          <w:rFonts w:ascii="Arial" w:hAnsi="Arial" w:cs="Arial"/>
        </w:rPr>
      </w:pPr>
      <w:r w:rsidRPr="003054CD">
        <w:rPr>
          <w:rFonts w:ascii="Arial" w:hAnsi="Arial" w:cs="Arial"/>
        </w:rPr>
        <w:t>Remaining f</w:t>
      </w:r>
      <w:r w:rsidR="00DA7FE5" w:rsidRPr="003054CD">
        <w:rPr>
          <w:rFonts w:ascii="Arial" w:hAnsi="Arial" w:cs="Arial"/>
        </w:rPr>
        <w:t xml:space="preserve">urniture </w:t>
      </w:r>
      <w:r w:rsidRPr="003054CD">
        <w:rPr>
          <w:rFonts w:ascii="Arial" w:hAnsi="Arial" w:cs="Arial"/>
        </w:rPr>
        <w:t>g</w:t>
      </w:r>
      <w:r w:rsidR="00DA7FE5" w:rsidRPr="003054CD">
        <w:rPr>
          <w:rFonts w:ascii="Arial" w:hAnsi="Arial" w:cs="Arial"/>
        </w:rPr>
        <w:t>iveaway</w:t>
      </w:r>
      <w:r w:rsidR="001E1B79" w:rsidRPr="003054CD">
        <w:rPr>
          <w:rFonts w:ascii="Arial" w:hAnsi="Arial" w:cs="Arial"/>
        </w:rPr>
        <w:t xml:space="preserve"> available to community</w:t>
      </w:r>
      <w:r w:rsidR="00467E6A" w:rsidRPr="003054CD">
        <w:rPr>
          <w:rFonts w:ascii="Arial" w:hAnsi="Arial" w:cs="Arial"/>
        </w:rPr>
        <w:t xml:space="preserve"> groups and</w:t>
      </w:r>
      <w:r w:rsidR="001E1B79" w:rsidRPr="003054CD">
        <w:rPr>
          <w:rFonts w:ascii="Arial" w:hAnsi="Arial" w:cs="Arial"/>
        </w:rPr>
        <w:t xml:space="preserve"> schools</w:t>
      </w:r>
      <w:r w:rsidR="00467E6A" w:rsidRPr="003054CD">
        <w:rPr>
          <w:rFonts w:ascii="Arial" w:hAnsi="Arial" w:cs="Arial"/>
        </w:rPr>
        <w:t xml:space="preserve">, </w:t>
      </w:r>
      <w:r w:rsidR="00593C34" w:rsidRPr="003054CD">
        <w:rPr>
          <w:rFonts w:ascii="Arial" w:hAnsi="Arial" w:cs="Arial"/>
        </w:rPr>
        <w:t xml:space="preserve">interested parties </w:t>
      </w:r>
      <w:r w:rsidR="00467E6A" w:rsidRPr="003054CD">
        <w:rPr>
          <w:rFonts w:ascii="Arial" w:hAnsi="Arial" w:cs="Arial"/>
        </w:rPr>
        <w:t>just need to</w:t>
      </w:r>
      <w:r w:rsidR="00593C34" w:rsidRPr="003054CD">
        <w:rPr>
          <w:rFonts w:ascii="Arial" w:hAnsi="Arial" w:cs="Arial"/>
        </w:rPr>
        <w:t xml:space="preserve"> contact </w:t>
      </w:r>
      <w:r w:rsidR="001E1B79" w:rsidRPr="003054CD">
        <w:rPr>
          <w:rFonts w:ascii="Arial" w:hAnsi="Arial" w:cs="Arial"/>
        </w:rPr>
        <w:t>LDK.</w:t>
      </w:r>
      <w:r w:rsidR="00DA7FE5" w:rsidRPr="003054CD">
        <w:rPr>
          <w:rFonts w:ascii="Arial" w:hAnsi="Arial" w:cs="Arial"/>
        </w:rPr>
        <w:t xml:space="preserve"> </w:t>
      </w:r>
    </w:p>
    <w:p w14:paraId="6DFFC466" w14:textId="77777777" w:rsidR="00DA7FE5" w:rsidRPr="003054CD" w:rsidRDefault="001E1B79" w:rsidP="001E1B79">
      <w:pPr>
        <w:pStyle w:val="ListParagraph"/>
        <w:numPr>
          <w:ilvl w:val="0"/>
          <w:numId w:val="13"/>
        </w:numPr>
        <w:spacing w:after="0"/>
        <w:jc w:val="both"/>
        <w:rPr>
          <w:rFonts w:ascii="Arial" w:hAnsi="Arial" w:cs="Arial"/>
        </w:rPr>
      </w:pPr>
      <w:r w:rsidRPr="003054CD">
        <w:rPr>
          <w:rFonts w:ascii="Arial" w:hAnsi="Arial" w:cs="Arial"/>
        </w:rPr>
        <w:t xml:space="preserve">Future activities: Aiming to conduct </w:t>
      </w:r>
      <w:r w:rsidR="00DA7FE5" w:rsidRPr="003054CD">
        <w:rPr>
          <w:rFonts w:ascii="Arial" w:hAnsi="Arial" w:cs="Arial"/>
        </w:rPr>
        <w:t>Focus Groups</w:t>
      </w:r>
      <w:r w:rsidRPr="003054CD">
        <w:rPr>
          <w:rFonts w:ascii="Arial" w:hAnsi="Arial" w:cs="Arial"/>
        </w:rPr>
        <w:t xml:space="preserve"> over the coming months</w:t>
      </w:r>
      <w:r w:rsidR="00DA7FE5" w:rsidRPr="003054CD">
        <w:rPr>
          <w:rFonts w:ascii="Arial" w:hAnsi="Arial" w:cs="Arial"/>
        </w:rPr>
        <w:t xml:space="preserve">; </w:t>
      </w:r>
      <w:r w:rsidRPr="003054CD">
        <w:rPr>
          <w:rFonts w:ascii="Arial" w:hAnsi="Arial" w:cs="Arial"/>
        </w:rPr>
        <w:t xml:space="preserve">holding a </w:t>
      </w:r>
      <w:r w:rsidR="00DA7FE5" w:rsidRPr="003054CD">
        <w:rPr>
          <w:rFonts w:ascii="Arial" w:hAnsi="Arial" w:cs="Arial"/>
        </w:rPr>
        <w:t>Project Launch; Name the Village</w:t>
      </w:r>
      <w:r w:rsidRPr="003054CD">
        <w:rPr>
          <w:rFonts w:ascii="Arial" w:hAnsi="Arial" w:cs="Arial"/>
        </w:rPr>
        <w:t xml:space="preserve"> campaign and competition with $20,000 worth of prizes</w:t>
      </w:r>
      <w:r w:rsidR="00DA7FE5" w:rsidRPr="003054CD">
        <w:rPr>
          <w:rFonts w:ascii="Arial" w:hAnsi="Arial" w:cs="Arial"/>
        </w:rPr>
        <w:t xml:space="preserve">; </w:t>
      </w:r>
      <w:r w:rsidRPr="003054CD">
        <w:rPr>
          <w:rFonts w:ascii="Arial" w:hAnsi="Arial" w:cs="Arial"/>
        </w:rPr>
        <w:t xml:space="preserve">Learning Centre and display suites will be viewable in the coming months; </w:t>
      </w:r>
      <w:r w:rsidR="00DA7FE5" w:rsidRPr="003054CD">
        <w:rPr>
          <w:rFonts w:ascii="Arial" w:hAnsi="Arial" w:cs="Arial"/>
        </w:rPr>
        <w:t>Members only VIP Tours and events.</w:t>
      </w:r>
    </w:p>
    <w:p w14:paraId="081E7279" w14:textId="77777777" w:rsidR="001E1B79" w:rsidRPr="003054CD" w:rsidRDefault="001E1B79" w:rsidP="001E1B79">
      <w:pPr>
        <w:spacing w:after="0"/>
        <w:ind w:left="360"/>
        <w:jc w:val="both"/>
        <w:rPr>
          <w:rFonts w:ascii="Arial" w:hAnsi="Arial" w:cs="Arial"/>
        </w:rPr>
      </w:pPr>
      <w:r w:rsidRPr="003054CD">
        <w:rPr>
          <w:rFonts w:ascii="Arial" w:hAnsi="Arial" w:cs="Arial"/>
        </w:rPr>
        <w:t>Questions from the floor:</w:t>
      </w:r>
    </w:p>
    <w:p w14:paraId="131A3159" w14:textId="77777777" w:rsidR="00DA7FE5" w:rsidRPr="003054CD" w:rsidRDefault="00DA7FE5" w:rsidP="00CD7010">
      <w:pPr>
        <w:pStyle w:val="ListParagraph"/>
        <w:numPr>
          <w:ilvl w:val="0"/>
          <w:numId w:val="13"/>
        </w:numPr>
        <w:spacing w:after="0"/>
        <w:jc w:val="both"/>
        <w:rPr>
          <w:rFonts w:ascii="Arial" w:hAnsi="Arial" w:cs="Arial"/>
        </w:rPr>
      </w:pPr>
      <w:r w:rsidRPr="003054CD">
        <w:rPr>
          <w:rFonts w:ascii="Arial" w:hAnsi="Arial" w:cs="Arial"/>
        </w:rPr>
        <w:t>C</w:t>
      </w:r>
      <w:r w:rsidR="005C0B95" w:rsidRPr="003054CD">
        <w:rPr>
          <w:rFonts w:ascii="Arial" w:hAnsi="Arial" w:cs="Arial"/>
        </w:rPr>
        <w:t>ost. I</w:t>
      </w:r>
      <w:r w:rsidR="001E1B79" w:rsidRPr="003054CD">
        <w:rPr>
          <w:rFonts w:ascii="Arial" w:hAnsi="Arial" w:cs="Arial"/>
        </w:rPr>
        <w:t xml:space="preserve">n-going </w:t>
      </w:r>
      <w:r w:rsidR="00467E6A" w:rsidRPr="003054CD">
        <w:rPr>
          <w:rFonts w:ascii="Arial" w:hAnsi="Arial" w:cs="Arial"/>
        </w:rPr>
        <w:t>contributions starting at</w:t>
      </w:r>
      <w:r w:rsidR="001E1B79" w:rsidRPr="003054CD">
        <w:rPr>
          <w:rFonts w:ascii="Arial" w:hAnsi="Arial" w:cs="Arial"/>
        </w:rPr>
        <w:t xml:space="preserve"> $650,000 plus deferred management f</w:t>
      </w:r>
      <w:r w:rsidR="005C0B95" w:rsidRPr="003054CD">
        <w:rPr>
          <w:rFonts w:ascii="Arial" w:hAnsi="Arial" w:cs="Arial"/>
        </w:rPr>
        <w:t xml:space="preserve">ee which consists of a </w:t>
      </w:r>
      <w:r w:rsidRPr="003054CD">
        <w:rPr>
          <w:rFonts w:ascii="Arial" w:hAnsi="Arial" w:cs="Arial"/>
        </w:rPr>
        <w:t>fixed yearly fee</w:t>
      </w:r>
      <w:r w:rsidR="005C0B95" w:rsidRPr="003054CD">
        <w:rPr>
          <w:rFonts w:ascii="Arial" w:hAnsi="Arial" w:cs="Arial"/>
        </w:rPr>
        <w:t xml:space="preserve"> of $39,000</w:t>
      </w:r>
      <w:r w:rsidR="001E1B79" w:rsidRPr="003054CD">
        <w:rPr>
          <w:rFonts w:ascii="Arial" w:hAnsi="Arial" w:cs="Arial"/>
        </w:rPr>
        <w:t>, capped at five years</w:t>
      </w:r>
      <w:r w:rsidR="005C0B95" w:rsidRPr="003054CD">
        <w:rPr>
          <w:rFonts w:ascii="Arial" w:hAnsi="Arial" w:cs="Arial"/>
        </w:rPr>
        <w:t xml:space="preserve">. </w:t>
      </w:r>
    </w:p>
    <w:p w14:paraId="6EE3EF4F" w14:textId="34624637" w:rsidR="00DA7FE5" w:rsidRPr="003054CD" w:rsidRDefault="005C0B95" w:rsidP="00CD7010">
      <w:pPr>
        <w:pStyle w:val="ListParagraph"/>
        <w:numPr>
          <w:ilvl w:val="0"/>
          <w:numId w:val="13"/>
        </w:numPr>
        <w:spacing w:after="0"/>
        <w:jc w:val="both"/>
        <w:rPr>
          <w:rFonts w:ascii="Arial" w:hAnsi="Arial" w:cs="Arial"/>
        </w:rPr>
      </w:pPr>
      <w:r w:rsidRPr="003054CD">
        <w:rPr>
          <w:rFonts w:ascii="Arial" w:hAnsi="Arial" w:cs="Arial"/>
        </w:rPr>
        <w:t>Secure parking, c</w:t>
      </w:r>
      <w:r w:rsidR="00E2729A" w:rsidRPr="003054CD">
        <w:rPr>
          <w:rFonts w:ascii="Arial" w:hAnsi="Arial" w:cs="Arial"/>
        </w:rPr>
        <w:t xml:space="preserve">onnection to </w:t>
      </w:r>
      <w:r w:rsidR="00DA7FE5" w:rsidRPr="003054CD">
        <w:rPr>
          <w:rFonts w:ascii="Arial" w:hAnsi="Arial" w:cs="Arial"/>
        </w:rPr>
        <w:t xml:space="preserve">South.Point, </w:t>
      </w:r>
      <w:r w:rsidRPr="003054CD">
        <w:rPr>
          <w:rFonts w:ascii="Arial" w:hAnsi="Arial" w:cs="Arial"/>
        </w:rPr>
        <w:t xml:space="preserve">and </w:t>
      </w:r>
      <w:r w:rsidR="00DA7FE5" w:rsidRPr="003054CD">
        <w:rPr>
          <w:rFonts w:ascii="Arial" w:hAnsi="Arial" w:cs="Arial"/>
        </w:rPr>
        <w:t xml:space="preserve">gardening. </w:t>
      </w:r>
      <w:r w:rsidRPr="003054CD">
        <w:rPr>
          <w:rFonts w:ascii="Arial" w:hAnsi="Arial" w:cs="Arial"/>
        </w:rPr>
        <w:t xml:space="preserve">There are </w:t>
      </w:r>
      <w:r w:rsidR="00DA7FE5" w:rsidRPr="003054CD">
        <w:rPr>
          <w:rFonts w:ascii="Arial" w:hAnsi="Arial" w:cs="Arial"/>
        </w:rPr>
        <w:t>297 car park</w:t>
      </w:r>
      <w:r w:rsidR="009A4666" w:rsidRPr="003054CD">
        <w:rPr>
          <w:rFonts w:ascii="Arial" w:hAnsi="Arial" w:cs="Arial"/>
        </w:rPr>
        <w:t xml:space="preserve"> spaces </w:t>
      </w:r>
      <w:r w:rsidR="0012463E" w:rsidRPr="003054CD">
        <w:rPr>
          <w:rFonts w:ascii="Arial" w:hAnsi="Arial" w:cs="Arial"/>
        </w:rPr>
        <w:t xml:space="preserve">undercover </w:t>
      </w:r>
      <w:r w:rsidRPr="003054CD">
        <w:rPr>
          <w:rFonts w:ascii="Arial" w:hAnsi="Arial" w:cs="Arial"/>
        </w:rPr>
        <w:t xml:space="preserve">plus </w:t>
      </w:r>
      <w:r w:rsidR="0012463E" w:rsidRPr="003054CD">
        <w:rPr>
          <w:rFonts w:ascii="Arial" w:hAnsi="Arial" w:cs="Arial"/>
        </w:rPr>
        <w:t>above ground additional parking places.</w:t>
      </w:r>
      <w:r w:rsidRPr="003054CD">
        <w:rPr>
          <w:rFonts w:ascii="Arial" w:hAnsi="Arial" w:cs="Arial"/>
        </w:rPr>
        <w:t xml:space="preserve"> There will be appropriately graded</w:t>
      </w:r>
      <w:r w:rsidR="00DA7FE5" w:rsidRPr="003054CD">
        <w:rPr>
          <w:rFonts w:ascii="Arial" w:hAnsi="Arial" w:cs="Arial"/>
        </w:rPr>
        <w:t xml:space="preserve"> access </w:t>
      </w:r>
      <w:r w:rsidRPr="003054CD">
        <w:rPr>
          <w:rFonts w:ascii="Arial" w:hAnsi="Arial" w:cs="Arial"/>
        </w:rPr>
        <w:t xml:space="preserve">for residents to be able to walk to South.Point </w:t>
      </w:r>
      <w:r w:rsidR="00DA7FE5" w:rsidRPr="003054CD">
        <w:rPr>
          <w:rFonts w:ascii="Arial" w:hAnsi="Arial" w:cs="Arial"/>
        </w:rPr>
        <w:t>and a</w:t>
      </w:r>
      <w:r w:rsidRPr="003054CD">
        <w:rPr>
          <w:rFonts w:ascii="Arial" w:hAnsi="Arial" w:cs="Arial"/>
        </w:rPr>
        <w:t>ccess to a village bus.</w:t>
      </w:r>
      <w:r w:rsidR="00DA7FE5" w:rsidRPr="003054CD">
        <w:rPr>
          <w:rFonts w:ascii="Arial" w:hAnsi="Arial" w:cs="Arial"/>
        </w:rPr>
        <w:t xml:space="preserve"> </w:t>
      </w:r>
      <w:r w:rsidRPr="003054CD">
        <w:rPr>
          <w:rFonts w:ascii="Arial" w:hAnsi="Arial" w:cs="Arial"/>
        </w:rPr>
        <w:t>Currently, there is 15 acres of space</w:t>
      </w:r>
      <w:r w:rsidR="00DA7FE5" w:rsidRPr="003054CD">
        <w:rPr>
          <w:rFonts w:ascii="Arial" w:hAnsi="Arial" w:cs="Arial"/>
        </w:rPr>
        <w:t xml:space="preserve"> which will be appropriately graded; </w:t>
      </w:r>
      <w:r w:rsidRPr="003054CD">
        <w:rPr>
          <w:rFonts w:ascii="Arial" w:hAnsi="Arial" w:cs="Arial"/>
        </w:rPr>
        <w:t xml:space="preserve">gated dog areas as residents </w:t>
      </w:r>
      <w:r w:rsidR="00DA7FE5" w:rsidRPr="003054CD">
        <w:rPr>
          <w:rFonts w:ascii="Arial" w:hAnsi="Arial" w:cs="Arial"/>
        </w:rPr>
        <w:t>can have pets.</w:t>
      </w:r>
    </w:p>
    <w:p w14:paraId="39608A95" w14:textId="77777777" w:rsidR="00DA7FE5" w:rsidRPr="003054CD" w:rsidRDefault="00DA7FE5" w:rsidP="00CD7010">
      <w:pPr>
        <w:pStyle w:val="ListParagraph"/>
        <w:numPr>
          <w:ilvl w:val="0"/>
          <w:numId w:val="13"/>
        </w:numPr>
        <w:spacing w:after="0"/>
        <w:jc w:val="both"/>
        <w:rPr>
          <w:rFonts w:ascii="Arial" w:hAnsi="Arial" w:cs="Arial"/>
        </w:rPr>
      </w:pPr>
      <w:r w:rsidRPr="003054CD">
        <w:rPr>
          <w:rFonts w:ascii="Arial" w:hAnsi="Arial" w:cs="Arial"/>
        </w:rPr>
        <w:t xml:space="preserve">First </w:t>
      </w:r>
      <w:r w:rsidR="005B1528" w:rsidRPr="003054CD">
        <w:rPr>
          <w:rFonts w:ascii="Arial" w:hAnsi="Arial" w:cs="Arial"/>
        </w:rPr>
        <w:t xml:space="preserve">such </w:t>
      </w:r>
      <w:r w:rsidRPr="003054CD">
        <w:rPr>
          <w:rFonts w:ascii="Arial" w:hAnsi="Arial" w:cs="Arial"/>
        </w:rPr>
        <w:t>venture for the organisation</w:t>
      </w:r>
      <w:r w:rsidR="005C0B95" w:rsidRPr="003054CD">
        <w:rPr>
          <w:rFonts w:ascii="Arial" w:hAnsi="Arial" w:cs="Arial"/>
        </w:rPr>
        <w:t>, concern about track record, and reputation</w:t>
      </w:r>
      <w:r w:rsidR="005B1528" w:rsidRPr="003054CD">
        <w:rPr>
          <w:rFonts w:ascii="Arial" w:hAnsi="Arial" w:cs="Arial"/>
        </w:rPr>
        <w:t xml:space="preserve"> in a </w:t>
      </w:r>
      <w:r w:rsidR="00CC0002" w:rsidRPr="003054CD">
        <w:rPr>
          <w:rFonts w:ascii="Arial" w:hAnsi="Arial" w:cs="Arial"/>
        </w:rPr>
        <w:t xml:space="preserve">very </w:t>
      </w:r>
      <w:r w:rsidR="005B1528" w:rsidRPr="003054CD">
        <w:rPr>
          <w:rFonts w:ascii="Arial" w:hAnsi="Arial" w:cs="Arial"/>
        </w:rPr>
        <w:t>competitive industry</w:t>
      </w:r>
      <w:r w:rsidR="008C65A3" w:rsidRPr="003054CD">
        <w:rPr>
          <w:rFonts w:ascii="Arial" w:hAnsi="Arial" w:cs="Arial"/>
        </w:rPr>
        <w:t xml:space="preserve">. </w:t>
      </w:r>
      <w:r w:rsidR="008C09E6" w:rsidRPr="003054CD">
        <w:rPr>
          <w:rFonts w:ascii="Arial" w:hAnsi="Arial" w:cs="Arial"/>
        </w:rPr>
        <w:t>LDK</w:t>
      </w:r>
      <w:r w:rsidR="005C0B95" w:rsidRPr="003054CD">
        <w:rPr>
          <w:rFonts w:ascii="Arial" w:hAnsi="Arial" w:cs="Arial"/>
        </w:rPr>
        <w:t xml:space="preserve"> has the backing of a large financial group and decades of business experience.</w:t>
      </w:r>
    </w:p>
    <w:p w14:paraId="47B14AB9" w14:textId="05B6F24C" w:rsidR="008C65A3" w:rsidRPr="003054CD" w:rsidRDefault="008C09E6" w:rsidP="00CD7010">
      <w:pPr>
        <w:pStyle w:val="ListParagraph"/>
        <w:numPr>
          <w:ilvl w:val="0"/>
          <w:numId w:val="13"/>
        </w:numPr>
        <w:spacing w:after="0"/>
        <w:jc w:val="both"/>
        <w:rPr>
          <w:rFonts w:ascii="Arial" w:hAnsi="Arial" w:cs="Arial"/>
        </w:rPr>
      </w:pPr>
      <w:r w:rsidRPr="003054CD">
        <w:rPr>
          <w:rFonts w:ascii="Arial" w:hAnsi="Arial" w:cs="Arial"/>
        </w:rPr>
        <w:t>Pricing</w:t>
      </w:r>
      <w:r w:rsidR="008C65A3" w:rsidRPr="003054CD">
        <w:rPr>
          <w:rFonts w:ascii="Arial" w:hAnsi="Arial" w:cs="Arial"/>
        </w:rPr>
        <w:t xml:space="preserve"> for </w:t>
      </w:r>
      <w:r w:rsidRPr="003054CD">
        <w:rPr>
          <w:rFonts w:ascii="Arial" w:hAnsi="Arial" w:cs="Arial"/>
        </w:rPr>
        <w:t xml:space="preserve">a single person versus a couple. </w:t>
      </w:r>
      <w:r w:rsidR="0071340D" w:rsidRPr="003054CD">
        <w:rPr>
          <w:rFonts w:ascii="Arial" w:hAnsi="Arial" w:cs="Arial"/>
        </w:rPr>
        <w:t xml:space="preserve">Some extra for </w:t>
      </w:r>
      <w:r w:rsidRPr="003054CD">
        <w:rPr>
          <w:rFonts w:ascii="Arial" w:hAnsi="Arial" w:cs="Arial"/>
        </w:rPr>
        <w:t>couple</w:t>
      </w:r>
      <w:r w:rsidR="0071340D" w:rsidRPr="003054CD">
        <w:rPr>
          <w:rFonts w:ascii="Arial" w:hAnsi="Arial" w:cs="Arial"/>
        </w:rPr>
        <w:t>s</w:t>
      </w:r>
      <w:r w:rsidRPr="003054CD">
        <w:rPr>
          <w:rFonts w:ascii="Arial" w:hAnsi="Arial" w:cs="Arial"/>
        </w:rPr>
        <w:t xml:space="preserve"> on the membership fee; weekly fees are </w:t>
      </w:r>
      <w:r w:rsidR="008C65A3" w:rsidRPr="003054CD">
        <w:rPr>
          <w:rFonts w:ascii="Arial" w:hAnsi="Arial" w:cs="Arial"/>
        </w:rPr>
        <w:t xml:space="preserve">per apartment; </w:t>
      </w:r>
      <w:r w:rsidRPr="003054CD">
        <w:rPr>
          <w:rFonts w:ascii="Arial" w:hAnsi="Arial" w:cs="Arial"/>
        </w:rPr>
        <w:t>meals and delivery of care will be per person.</w:t>
      </w:r>
    </w:p>
    <w:p w14:paraId="778C77D1" w14:textId="77777777" w:rsidR="008C65A3" w:rsidRPr="003054CD" w:rsidRDefault="008C65A3" w:rsidP="00CD7010">
      <w:pPr>
        <w:pStyle w:val="ListParagraph"/>
        <w:numPr>
          <w:ilvl w:val="0"/>
          <w:numId w:val="13"/>
        </w:numPr>
        <w:spacing w:after="0"/>
        <w:jc w:val="both"/>
        <w:rPr>
          <w:rFonts w:ascii="Arial" w:hAnsi="Arial" w:cs="Arial"/>
        </w:rPr>
      </w:pPr>
      <w:r w:rsidRPr="003054CD">
        <w:rPr>
          <w:rFonts w:ascii="Arial" w:hAnsi="Arial" w:cs="Arial"/>
        </w:rPr>
        <w:t>Annual management fees</w:t>
      </w:r>
      <w:r w:rsidR="008C09E6" w:rsidRPr="003054CD">
        <w:rPr>
          <w:rFonts w:ascii="Arial" w:hAnsi="Arial" w:cs="Arial"/>
        </w:rPr>
        <w:t>. N</w:t>
      </w:r>
      <w:r w:rsidRPr="003054CD">
        <w:rPr>
          <w:rFonts w:ascii="Arial" w:hAnsi="Arial" w:cs="Arial"/>
        </w:rPr>
        <w:t>o e</w:t>
      </w:r>
      <w:r w:rsidR="008C09E6" w:rsidRPr="003054CD">
        <w:rPr>
          <w:rFonts w:ascii="Arial" w:hAnsi="Arial" w:cs="Arial"/>
        </w:rPr>
        <w:t xml:space="preserve">xit fees or refurbishment costs, upon sale of the apartment the beneficiary receives the </w:t>
      </w:r>
      <w:r w:rsidR="005B1528" w:rsidRPr="003054CD">
        <w:rPr>
          <w:rFonts w:ascii="Arial" w:hAnsi="Arial" w:cs="Arial"/>
        </w:rPr>
        <w:t>proceeds</w:t>
      </w:r>
      <w:r w:rsidR="008C09E6" w:rsidRPr="003054CD">
        <w:rPr>
          <w:rFonts w:ascii="Arial" w:hAnsi="Arial" w:cs="Arial"/>
        </w:rPr>
        <w:t xml:space="preserve"> within six months.</w:t>
      </w:r>
    </w:p>
    <w:p w14:paraId="62DD7A3F" w14:textId="77777777" w:rsidR="008C65A3" w:rsidRPr="003054CD" w:rsidRDefault="008C65A3" w:rsidP="00A72C20">
      <w:pPr>
        <w:spacing w:after="0"/>
        <w:jc w:val="both"/>
        <w:rPr>
          <w:rFonts w:ascii="Arial" w:hAnsi="Arial" w:cs="Arial"/>
        </w:rPr>
      </w:pPr>
    </w:p>
    <w:p w14:paraId="65A79D53" w14:textId="77777777" w:rsidR="00A15E39" w:rsidRPr="003054CD" w:rsidRDefault="0089633A" w:rsidP="00A72C20">
      <w:pPr>
        <w:spacing w:after="0"/>
        <w:jc w:val="both"/>
        <w:rPr>
          <w:rFonts w:ascii="Arial" w:hAnsi="Arial" w:cs="Arial"/>
          <w:b/>
        </w:rPr>
      </w:pPr>
      <w:r w:rsidRPr="003054CD">
        <w:rPr>
          <w:rFonts w:ascii="Arial" w:hAnsi="Arial" w:cs="Arial"/>
          <w:b/>
        </w:rPr>
        <w:t>General Business:</w:t>
      </w:r>
    </w:p>
    <w:p w14:paraId="6A4B5C35" w14:textId="77777777" w:rsidR="0044203D" w:rsidRPr="003054CD" w:rsidRDefault="00E00AB8" w:rsidP="008C09E6">
      <w:pPr>
        <w:spacing w:after="0"/>
        <w:jc w:val="both"/>
        <w:rPr>
          <w:rFonts w:ascii="Arial" w:hAnsi="Arial" w:cs="Arial"/>
          <w:b/>
        </w:rPr>
      </w:pPr>
      <w:r w:rsidRPr="003054CD">
        <w:rPr>
          <w:rFonts w:ascii="Arial" w:hAnsi="Arial" w:cs="Arial"/>
          <w:b/>
        </w:rPr>
        <w:t>- Minutes of previous meeting:</w:t>
      </w:r>
    </w:p>
    <w:p w14:paraId="681D3C09" w14:textId="77777777" w:rsidR="00FC592D" w:rsidRPr="003054CD" w:rsidRDefault="0044203D" w:rsidP="00E00AB8">
      <w:pPr>
        <w:pStyle w:val="ListParagraph"/>
        <w:numPr>
          <w:ilvl w:val="0"/>
          <w:numId w:val="4"/>
        </w:numPr>
        <w:spacing w:after="0"/>
        <w:ind w:firstLine="360"/>
        <w:jc w:val="both"/>
        <w:rPr>
          <w:rFonts w:ascii="Arial" w:hAnsi="Arial" w:cs="Arial"/>
        </w:rPr>
      </w:pPr>
      <w:r w:rsidRPr="003054CD">
        <w:rPr>
          <w:rFonts w:ascii="Arial" w:hAnsi="Arial" w:cs="Arial"/>
        </w:rPr>
        <w:t xml:space="preserve">Accepted: </w:t>
      </w:r>
      <w:r w:rsidR="008C65A3" w:rsidRPr="003054CD">
        <w:rPr>
          <w:rFonts w:ascii="Arial" w:hAnsi="Arial" w:cs="Arial"/>
        </w:rPr>
        <w:t>Albert O</w:t>
      </w:r>
      <w:r w:rsidR="00026D88" w:rsidRPr="003054CD">
        <w:rPr>
          <w:rFonts w:ascii="Arial" w:hAnsi="Arial" w:cs="Arial"/>
        </w:rPr>
        <w:t>rszaczky</w:t>
      </w:r>
      <w:r w:rsidRPr="003054CD">
        <w:rPr>
          <w:rFonts w:ascii="Arial" w:hAnsi="Arial" w:cs="Arial"/>
        </w:rPr>
        <w:t xml:space="preserve">; Seconded: </w:t>
      </w:r>
      <w:r w:rsidR="008C65A3" w:rsidRPr="003054CD">
        <w:rPr>
          <w:rFonts w:ascii="Arial" w:hAnsi="Arial" w:cs="Arial"/>
        </w:rPr>
        <w:t>Wayne King</w:t>
      </w:r>
      <w:r w:rsidR="000730CA" w:rsidRPr="003054CD">
        <w:rPr>
          <w:rFonts w:ascii="Arial" w:hAnsi="Arial" w:cs="Arial"/>
        </w:rPr>
        <w:t>. All in favour.</w:t>
      </w:r>
    </w:p>
    <w:p w14:paraId="44951CDB" w14:textId="77777777" w:rsidR="003C4E7F" w:rsidRPr="003054CD" w:rsidRDefault="003C4E7F">
      <w:pPr>
        <w:spacing w:after="0"/>
        <w:rPr>
          <w:rFonts w:ascii="Arial" w:hAnsi="Arial" w:cs="Arial"/>
        </w:rPr>
      </w:pPr>
    </w:p>
    <w:p w14:paraId="2780D381" w14:textId="77777777" w:rsidR="00716896" w:rsidRPr="003054CD" w:rsidRDefault="00177BB4" w:rsidP="00475D58">
      <w:pPr>
        <w:spacing w:after="0"/>
        <w:rPr>
          <w:rFonts w:ascii="Arial" w:hAnsi="Arial" w:cs="Arial"/>
          <w:b/>
        </w:rPr>
      </w:pPr>
      <w:r w:rsidRPr="003054CD">
        <w:rPr>
          <w:rFonts w:ascii="Arial" w:hAnsi="Arial" w:cs="Arial"/>
          <w:b/>
        </w:rPr>
        <w:t>Subcommittee Reports:</w:t>
      </w:r>
    </w:p>
    <w:p w14:paraId="143EBC74" w14:textId="77777777" w:rsidR="00716896" w:rsidRPr="003054CD" w:rsidRDefault="00E00AB8" w:rsidP="0089633A">
      <w:pPr>
        <w:spacing w:after="0"/>
        <w:rPr>
          <w:rFonts w:ascii="Arial" w:hAnsi="Arial" w:cs="Arial"/>
          <w:b/>
        </w:rPr>
      </w:pPr>
      <w:r w:rsidRPr="003054CD">
        <w:rPr>
          <w:rFonts w:ascii="Arial" w:hAnsi="Arial" w:cs="Arial"/>
          <w:b/>
        </w:rPr>
        <w:t xml:space="preserve">- </w:t>
      </w:r>
      <w:r w:rsidR="00716896" w:rsidRPr="003054CD">
        <w:rPr>
          <w:rFonts w:ascii="Arial" w:hAnsi="Arial" w:cs="Arial"/>
          <w:b/>
        </w:rPr>
        <w:t xml:space="preserve">Event </w:t>
      </w:r>
      <w:r w:rsidR="00177BB4" w:rsidRPr="003054CD">
        <w:rPr>
          <w:rFonts w:ascii="Arial" w:hAnsi="Arial" w:cs="Arial"/>
          <w:b/>
        </w:rPr>
        <w:t>Subco</w:t>
      </w:r>
      <w:r w:rsidR="00CD0A6D" w:rsidRPr="003054CD">
        <w:rPr>
          <w:rFonts w:ascii="Arial" w:hAnsi="Arial" w:cs="Arial"/>
          <w:b/>
        </w:rPr>
        <w:t>mmitte</w:t>
      </w:r>
      <w:r w:rsidR="00417719" w:rsidRPr="003054CD">
        <w:rPr>
          <w:rFonts w:ascii="Arial" w:hAnsi="Arial" w:cs="Arial"/>
          <w:b/>
        </w:rPr>
        <w:t>e</w:t>
      </w:r>
      <w:r w:rsidR="00716896" w:rsidRPr="003054CD">
        <w:rPr>
          <w:rFonts w:ascii="Arial" w:hAnsi="Arial" w:cs="Arial"/>
          <w:b/>
        </w:rPr>
        <w:t>:</w:t>
      </w:r>
      <w:r w:rsidR="001A5DB1" w:rsidRPr="003054CD">
        <w:rPr>
          <w:rFonts w:ascii="Arial" w:hAnsi="Arial" w:cs="Arial"/>
          <w:b/>
        </w:rPr>
        <w:t xml:space="preserve"> SouthFest</w:t>
      </w:r>
    </w:p>
    <w:p w14:paraId="45D077A5" w14:textId="77777777" w:rsidR="00781D54" w:rsidRPr="003054CD" w:rsidRDefault="00781D54" w:rsidP="00781D54">
      <w:pPr>
        <w:pStyle w:val="ListParagraph"/>
        <w:numPr>
          <w:ilvl w:val="0"/>
          <w:numId w:val="4"/>
        </w:numPr>
        <w:spacing w:after="0" w:line="240" w:lineRule="auto"/>
        <w:rPr>
          <w:rFonts w:ascii="Arial" w:hAnsi="Arial" w:cs="Arial"/>
          <w:lang w:val="en-AU"/>
        </w:rPr>
      </w:pPr>
      <w:r w:rsidRPr="003054CD">
        <w:rPr>
          <w:rFonts w:ascii="Arial" w:hAnsi="Arial" w:cs="Arial"/>
          <w:lang w:val="en-AU"/>
        </w:rPr>
        <w:t>Name has been confirmed – SouthFest 2018.</w:t>
      </w:r>
    </w:p>
    <w:p w14:paraId="698AD60C" w14:textId="77777777" w:rsidR="001A5DB1" w:rsidRPr="003054CD" w:rsidRDefault="001A5DB1" w:rsidP="001A5DB1">
      <w:pPr>
        <w:pStyle w:val="ListParagraph"/>
        <w:numPr>
          <w:ilvl w:val="0"/>
          <w:numId w:val="4"/>
        </w:numPr>
        <w:spacing w:after="0" w:line="240" w:lineRule="auto"/>
        <w:rPr>
          <w:rFonts w:ascii="Arial" w:hAnsi="Arial" w:cs="Arial"/>
          <w:lang w:val="en-AU"/>
        </w:rPr>
      </w:pPr>
      <w:r w:rsidRPr="003054CD">
        <w:rPr>
          <w:rFonts w:ascii="Arial" w:hAnsi="Arial" w:cs="Arial"/>
          <w:lang w:val="en-AU"/>
        </w:rPr>
        <w:t>Current subcommittee members: Glenys Patulny; Catherine Jones; Rauny Worm; Taryn Langdon; Rachel Allen; Rachael Clark; Louise Cook; Taimus Werner-Gibbings; Peter Badowski; Karl Maftoum; Andrew Eppelstun; Fiona Scotney.</w:t>
      </w:r>
    </w:p>
    <w:p w14:paraId="0E4273C9" w14:textId="77777777" w:rsidR="001A5DB1" w:rsidRPr="003054CD" w:rsidRDefault="001A5DB1" w:rsidP="001A5DB1">
      <w:pPr>
        <w:pStyle w:val="ListParagraph"/>
        <w:numPr>
          <w:ilvl w:val="0"/>
          <w:numId w:val="16"/>
        </w:numPr>
        <w:spacing w:after="0" w:line="240" w:lineRule="auto"/>
        <w:rPr>
          <w:rFonts w:ascii="Arial" w:hAnsi="Arial" w:cs="Arial"/>
          <w:lang w:val="en-AU"/>
        </w:rPr>
      </w:pPr>
      <w:r w:rsidRPr="003054CD">
        <w:rPr>
          <w:rFonts w:ascii="Arial" w:hAnsi="Arial" w:cs="Arial"/>
          <w:lang w:val="en-AU"/>
        </w:rPr>
        <w:t>Events ACT have committed $10,000 to support the planning of the event.</w:t>
      </w:r>
    </w:p>
    <w:p w14:paraId="2660AF4D" w14:textId="5679FA6A" w:rsidR="001A5DB1" w:rsidRPr="003054CD" w:rsidRDefault="001A5DB1" w:rsidP="001A5DB1">
      <w:pPr>
        <w:pStyle w:val="ListParagraph"/>
        <w:numPr>
          <w:ilvl w:val="0"/>
          <w:numId w:val="16"/>
        </w:numPr>
        <w:spacing w:after="0" w:line="240" w:lineRule="auto"/>
        <w:rPr>
          <w:rFonts w:ascii="Arial" w:hAnsi="Arial" w:cs="Arial"/>
          <w:lang w:val="en-AU"/>
        </w:rPr>
      </w:pPr>
      <w:r w:rsidRPr="003054CD">
        <w:rPr>
          <w:rFonts w:ascii="Arial" w:hAnsi="Arial" w:cs="Arial"/>
          <w:lang w:val="en-AU"/>
        </w:rPr>
        <w:t xml:space="preserve">Opportunity presented to deliver </w:t>
      </w:r>
      <w:r w:rsidR="0071340D" w:rsidRPr="003054CD">
        <w:rPr>
          <w:rFonts w:ascii="Arial" w:hAnsi="Arial" w:cs="Arial"/>
          <w:lang w:val="en-AU"/>
        </w:rPr>
        <w:t xml:space="preserve">this </w:t>
      </w:r>
      <w:r w:rsidRPr="003054CD">
        <w:rPr>
          <w:rFonts w:ascii="Arial" w:hAnsi="Arial" w:cs="Arial"/>
          <w:lang w:val="en-AU"/>
        </w:rPr>
        <w:t>event with Etsy Made Local – a significant market attracting 8,000-10,000 visitors previously held at EPIC.</w:t>
      </w:r>
      <w:r w:rsidR="00781D54" w:rsidRPr="003054CD">
        <w:rPr>
          <w:rFonts w:ascii="Arial" w:hAnsi="Arial" w:cs="Arial"/>
          <w:lang w:val="en-AU"/>
        </w:rPr>
        <w:t xml:space="preserve"> Aiming to bring this event to Tuggeranong.</w:t>
      </w:r>
    </w:p>
    <w:p w14:paraId="6631E92C" w14:textId="77777777" w:rsidR="001A5DB1" w:rsidRPr="003054CD" w:rsidRDefault="001A5DB1" w:rsidP="001A5DB1">
      <w:pPr>
        <w:pStyle w:val="ListParagraph"/>
        <w:numPr>
          <w:ilvl w:val="0"/>
          <w:numId w:val="16"/>
        </w:numPr>
        <w:spacing w:after="0" w:line="240" w:lineRule="auto"/>
        <w:rPr>
          <w:rFonts w:ascii="Arial" w:hAnsi="Arial" w:cs="Arial"/>
          <w:lang w:val="en-AU"/>
        </w:rPr>
      </w:pPr>
      <w:r w:rsidRPr="003054CD">
        <w:rPr>
          <w:rFonts w:ascii="Arial" w:hAnsi="Arial" w:cs="Arial"/>
          <w:lang w:val="en-AU"/>
        </w:rPr>
        <w:t>Planning to go public with event details to engage community and corporate partners before the end of June – once website is finalised.</w:t>
      </w:r>
    </w:p>
    <w:p w14:paraId="23CB32C6" w14:textId="77777777" w:rsidR="001A5DB1" w:rsidRPr="003054CD" w:rsidRDefault="001A5DB1" w:rsidP="001A5DB1">
      <w:pPr>
        <w:pStyle w:val="ListParagraph"/>
        <w:numPr>
          <w:ilvl w:val="0"/>
          <w:numId w:val="16"/>
        </w:numPr>
        <w:spacing w:after="0" w:line="240" w:lineRule="auto"/>
        <w:rPr>
          <w:rFonts w:ascii="Arial" w:hAnsi="Arial" w:cs="Arial"/>
          <w:lang w:val="en-AU"/>
        </w:rPr>
      </w:pPr>
      <w:r w:rsidRPr="003054CD">
        <w:rPr>
          <w:rFonts w:ascii="Arial" w:hAnsi="Arial" w:cs="Arial"/>
          <w:lang w:val="en-AU"/>
        </w:rPr>
        <w:t xml:space="preserve">We are waiting on information about Anketell Street works to confirm locations. </w:t>
      </w:r>
    </w:p>
    <w:p w14:paraId="45679E16" w14:textId="77777777" w:rsidR="000D24CD" w:rsidRPr="003054CD" w:rsidRDefault="000D24CD" w:rsidP="00E00AB8">
      <w:pPr>
        <w:spacing w:after="0"/>
        <w:rPr>
          <w:rFonts w:ascii="Arial" w:hAnsi="Arial" w:cs="Arial"/>
        </w:rPr>
      </w:pPr>
    </w:p>
    <w:p w14:paraId="332888C3" w14:textId="77777777" w:rsidR="00E2729A" w:rsidRPr="003054CD" w:rsidRDefault="00475D58" w:rsidP="00475D58">
      <w:pPr>
        <w:spacing w:after="0"/>
        <w:rPr>
          <w:rFonts w:ascii="Arial" w:hAnsi="Arial" w:cs="Arial"/>
          <w:b/>
        </w:rPr>
      </w:pPr>
      <w:r w:rsidRPr="003054CD">
        <w:rPr>
          <w:rFonts w:ascii="Arial" w:hAnsi="Arial" w:cs="Arial"/>
          <w:b/>
        </w:rPr>
        <w:t xml:space="preserve">- </w:t>
      </w:r>
      <w:r w:rsidR="00E2729A" w:rsidRPr="003054CD">
        <w:rPr>
          <w:rFonts w:ascii="Arial" w:hAnsi="Arial" w:cs="Arial"/>
          <w:b/>
        </w:rPr>
        <w:t>Environment Subcommittee: Glenys Patulny</w:t>
      </w:r>
    </w:p>
    <w:p w14:paraId="3513615B" w14:textId="77777777" w:rsidR="00E2729A" w:rsidRPr="003054CD" w:rsidRDefault="00E2729A" w:rsidP="00E2729A">
      <w:pPr>
        <w:pStyle w:val="ListParagraph"/>
        <w:numPr>
          <w:ilvl w:val="0"/>
          <w:numId w:val="21"/>
        </w:numPr>
        <w:spacing w:after="0"/>
        <w:rPr>
          <w:rFonts w:ascii="Arial" w:hAnsi="Arial" w:cs="Arial"/>
        </w:rPr>
      </w:pPr>
      <w:r w:rsidRPr="003054CD">
        <w:rPr>
          <w:rFonts w:ascii="Arial" w:hAnsi="Arial" w:cs="Arial"/>
        </w:rPr>
        <w:t>Waste Transfer</w:t>
      </w:r>
      <w:r w:rsidR="00467E6A" w:rsidRPr="003054CD">
        <w:rPr>
          <w:rFonts w:ascii="Arial" w:hAnsi="Arial" w:cs="Arial"/>
        </w:rPr>
        <w:t xml:space="preserve"> Station that is being considered for </w:t>
      </w:r>
      <w:r w:rsidRPr="003054CD">
        <w:rPr>
          <w:rFonts w:ascii="Arial" w:hAnsi="Arial" w:cs="Arial"/>
        </w:rPr>
        <w:t xml:space="preserve">Fyshwick </w:t>
      </w:r>
      <w:r w:rsidR="00467E6A" w:rsidRPr="003054CD">
        <w:rPr>
          <w:rFonts w:ascii="Arial" w:hAnsi="Arial" w:cs="Arial"/>
        </w:rPr>
        <w:t>to transport waste by train, community feedback is proposing an alternate location.</w:t>
      </w:r>
    </w:p>
    <w:p w14:paraId="438AA298" w14:textId="77777777" w:rsidR="00D60640" w:rsidRPr="003054CD" w:rsidRDefault="00D60640" w:rsidP="00484B4B">
      <w:pPr>
        <w:pStyle w:val="ListParagraph"/>
        <w:spacing w:after="0"/>
        <w:ind w:left="0"/>
        <w:rPr>
          <w:rFonts w:ascii="Arial" w:hAnsi="Arial" w:cs="Arial"/>
        </w:rPr>
      </w:pPr>
    </w:p>
    <w:p w14:paraId="388C8673" w14:textId="77777777" w:rsidR="00467E6A" w:rsidRPr="003054CD" w:rsidRDefault="00E2729A" w:rsidP="00475D58">
      <w:pPr>
        <w:spacing w:after="0"/>
        <w:rPr>
          <w:rFonts w:ascii="Arial" w:hAnsi="Arial" w:cs="Arial"/>
          <w:b/>
        </w:rPr>
      </w:pPr>
      <w:r w:rsidRPr="003054CD">
        <w:rPr>
          <w:rFonts w:ascii="Arial" w:hAnsi="Arial" w:cs="Arial"/>
          <w:b/>
        </w:rPr>
        <w:t xml:space="preserve">- </w:t>
      </w:r>
      <w:r w:rsidR="00475D58" w:rsidRPr="003054CD">
        <w:rPr>
          <w:rFonts w:ascii="Arial" w:hAnsi="Arial" w:cs="Arial"/>
          <w:b/>
        </w:rPr>
        <w:t>Planning Subcommittee: Hamish Sinclair</w:t>
      </w:r>
    </w:p>
    <w:p w14:paraId="020EAC78" w14:textId="77777777" w:rsidR="00E2729A" w:rsidRPr="003054CD" w:rsidRDefault="00CD7010" w:rsidP="00CD7010">
      <w:pPr>
        <w:pStyle w:val="ListParagraph"/>
        <w:numPr>
          <w:ilvl w:val="0"/>
          <w:numId w:val="3"/>
        </w:numPr>
        <w:spacing w:after="0"/>
        <w:rPr>
          <w:rFonts w:ascii="Arial" w:hAnsi="Arial" w:cs="Arial"/>
        </w:rPr>
      </w:pPr>
      <w:r w:rsidRPr="003054CD">
        <w:rPr>
          <w:rFonts w:ascii="Arial" w:hAnsi="Arial" w:cs="Arial"/>
        </w:rPr>
        <w:t>Pushing Go</w:t>
      </w:r>
      <w:r w:rsidR="00467E6A" w:rsidRPr="003054CD">
        <w:rPr>
          <w:rFonts w:ascii="Arial" w:hAnsi="Arial" w:cs="Arial"/>
        </w:rPr>
        <w:t>vernment and Developers</w:t>
      </w:r>
      <w:r w:rsidR="00E2729A" w:rsidRPr="003054CD">
        <w:rPr>
          <w:rFonts w:ascii="Arial" w:hAnsi="Arial" w:cs="Arial"/>
        </w:rPr>
        <w:t xml:space="preserve"> to get outcomes on Anketell Street</w:t>
      </w:r>
      <w:r w:rsidRPr="003054CD">
        <w:rPr>
          <w:rFonts w:ascii="Arial" w:hAnsi="Arial" w:cs="Arial"/>
        </w:rPr>
        <w:t xml:space="preserve">. </w:t>
      </w:r>
    </w:p>
    <w:p w14:paraId="07FB1E09" w14:textId="2C81DBB3" w:rsidR="00475D58" w:rsidRPr="003054CD" w:rsidRDefault="00CD7010" w:rsidP="00CD7010">
      <w:pPr>
        <w:pStyle w:val="ListParagraph"/>
        <w:numPr>
          <w:ilvl w:val="0"/>
          <w:numId w:val="3"/>
        </w:numPr>
        <w:spacing w:after="0"/>
        <w:rPr>
          <w:rFonts w:ascii="Arial" w:hAnsi="Arial" w:cs="Arial"/>
        </w:rPr>
      </w:pPr>
      <w:r w:rsidRPr="003054CD">
        <w:rPr>
          <w:rFonts w:ascii="Arial" w:hAnsi="Arial" w:cs="Arial"/>
        </w:rPr>
        <w:t>Heights in the Town Centre - there is a gap between the Master Plan and the Territory Plan</w:t>
      </w:r>
      <w:r w:rsidR="00E2729A" w:rsidRPr="003054CD">
        <w:rPr>
          <w:rFonts w:ascii="Arial" w:hAnsi="Arial" w:cs="Arial"/>
        </w:rPr>
        <w:t xml:space="preserve"> in relation to building heights</w:t>
      </w:r>
      <w:r w:rsidRPr="003054CD">
        <w:rPr>
          <w:rFonts w:ascii="Arial" w:hAnsi="Arial" w:cs="Arial"/>
        </w:rPr>
        <w:t xml:space="preserve">. </w:t>
      </w:r>
      <w:r w:rsidR="00925850" w:rsidRPr="003054CD">
        <w:rPr>
          <w:rFonts w:ascii="Arial" w:hAnsi="Arial" w:cs="Arial"/>
        </w:rPr>
        <w:t>Master Plan will be rev</w:t>
      </w:r>
      <w:r w:rsidR="0071340D" w:rsidRPr="003054CD">
        <w:rPr>
          <w:rFonts w:ascii="Arial" w:hAnsi="Arial" w:cs="Arial"/>
        </w:rPr>
        <w:t>iewed next year.</w:t>
      </w:r>
    </w:p>
    <w:p w14:paraId="47BBF9B7" w14:textId="77777777" w:rsidR="00E2729A" w:rsidRPr="003054CD" w:rsidRDefault="00E2729A" w:rsidP="00E2729A">
      <w:pPr>
        <w:spacing w:after="0"/>
        <w:rPr>
          <w:rFonts w:ascii="Arial" w:hAnsi="Arial" w:cs="Arial"/>
        </w:rPr>
      </w:pPr>
    </w:p>
    <w:p w14:paraId="1167C607" w14:textId="77777777" w:rsidR="00CD7010" w:rsidRPr="003054CD" w:rsidRDefault="00E2729A" w:rsidP="00CD7010">
      <w:pPr>
        <w:spacing w:after="0"/>
        <w:rPr>
          <w:rFonts w:ascii="Arial" w:hAnsi="Arial" w:cs="Arial"/>
          <w:b/>
        </w:rPr>
      </w:pPr>
      <w:r w:rsidRPr="003054CD">
        <w:rPr>
          <w:rFonts w:ascii="Arial" w:hAnsi="Arial" w:cs="Arial"/>
          <w:b/>
        </w:rPr>
        <w:t>Other Business:</w:t>
      </w:r>
    </w:p>
    <w:p w14:paraId="5524BBF4" w14:textId="77777777" w:rsidR="00716896" w:rsidRPr="003054CD" w:rsidRDefault="00E2729A" w:rsidP="00E2729A">
      <w:pPr>
        <w:pStyle w:val="ListParagraph"/>
        <w:numPr>
          <w:ilvl w:val="0"/>
          <w:numId w:val="25"/>
        </w:numPr>
        <w:spacing w:after="0"/>
        <w:rPr>
          <w:rFonts w:ascii="Arial" w:hAnsi="Arial" w:cs="Arial"/>
        </w:rPr>
      </w:pPr>
      <w:r w:rsidRPr="003054CD">
        <w:rPr>
          <w:rFonts w:ascii="Arial" w:hAnsi="Arial" w:cs="Arial"/>
        </w:rPr>
        <w:t>Tar</w:t>
      </w:r>
      <w:r w:rsidR="00CD7010" w:rsidRPr="003054CD">
        <w:rPr>
          <w:rFonts w:ascii="Arial" w:hAnsi="Arial" w:cs="Arial"/>
        </w:rPr>
        <w:t>yn</w:t>
      </w:r>
      <w:r w:rsidRPr="003054CD">
        <w:rPr>
          <w:rFonts w:ascii="Arial" w:hAnsi="Arial" w:cs="Arial"/>
        </w:rPr>
        <w:t xml:space="preserve"> Langdon</w:t>
      </w:r>
      <w:r w:rsidR="00CD7010" w:rsidRPr="003054CD">
        <w:rPr>
          <w:rFonts w:ascii="Arial" w:hAnsi="Arial" w:cs="Arial"/>
        </w:rPr>
        <w:t xml:space="preserve"> - Commu</w:t>
      </w:r>
      <w:r w:rsidRPr="003054CD">
        <w:rPr>
          <w:rFonts w:ascii="Arial" w:hAnsi="Arial" w:cs="Arial"/>
        </w:rPr>
        <w:t>nity supported petition regarding the issues for Mann</w:t>
      </w:r>
      <w:r w:rsidR="00CD7010" w:rsidRPr="003054CD">
        <w:rPr>
          <w:rFonts w:ascii="Arial" w:hAnsi="Arial" w:cs="Arial"/>
        </w:rPr>
        <w:t>heim</w:t>
      </w:r>
      <w:r w:rsidRPr="003054CD">
        <w:rPr>
          <w:rFonts w:ascii="Arial" w:hAnsi="Arial" w:cs="Arial"/>
        </w:rPr>
        <w:t xml:space="preserve"> Street</w:t>
      </w:r>
      <w:r w:rsidR="00CD7010" w:rsidRPr="003054CD">
        <w:rPr>
          <w:rFonts w:ascii="Arial" w:hAnsi="Arial" w:cs="Arial"/>
        </w:rPr>
        <w:t xml:space="preserve"> and Sulwood Drive</w:t>
      </w:r>
      <w:r w:rsidR="00484B4B" w:rsidRPr="003054CD">
        <w:rPr>
          <w:rFonts w:ascii="Arial" w:hAnsi="Arial" w:cs="Arial"/>
        </w:rPr>
        <w:t xml:space="preserve"> intersection</w:t>
      </w:r>
      <w:r w:rsidR="00CD7010" w:rsidRPr="003054CD">
        <w:rPr>
          <w:rFonts w:ascii="Arial" w:hAnsi="Arial" w:cs="Arial"/>
        </w:rPr>
        <w:t xml:space="preserve">, after </w:t>
      </w:r>
      <w:r w:rsidRPr="003054CD">
        <w:rPr>
          <w:rFonts w:ascii="Arial" w:hAnsi="Arial" w:cs="Arial"/>
        </w:rPr>
        <w:t xml:space="preserve">about </w:t>
      </w:r>
      <w:r w:rsidR="00CD7010" w:rsidRPr="003054CD">
        <w:rPr>
          <w:rFonts w:ascii="Arial" w:hAnsi="Arial" w:cs="Arial"/>
        </w:rPr>
        <w:t>six months Roads ACT consulted with the community</w:t>
      </w:r>
      <w:r w:rsidRPr="003054CD">
        <w:rPr>
          <w:rFonts w:ascii="Arial" w:hAnsi="Arial" w:cs="Arial"/>
        </w:rPr>
        <w:t xml:space="preserve"> in relation to remove the signs</w:t>
      </w:r>
      <w:r w:rsidR="00CD7010" w:rsidRPr="003054CD">
        <w:rPr>
          <w:rFonts w:ascii="Arial" w:hAnsi="Arial" w:cs="Arial"/>
        </w:rPr>
        <w:t xml:space="preserve">. </w:t>
      </w:r>
      <w:r w:rsidRPr="003054CD">
        <w:rPr>
          <w:rFonts w:ascii="Arial" w:hAnsi="Arial" w:cs="Arial"/>
        </w:rPr>
        <w:t>Roads ACT looking towards m</w:t>
      </w:r>
      <w:r w:rsidR="00CD7010" w:rsidRPr="003054CD">
        <w:rPr>
          <w:rFonts w:ascii="Arial" w:hAnsi="Arial" w:cs="Arial"/>
        </w:rPr>
        <w:t>edium term improvements to</w:t>
      </w:r>
      <w:r w:rsidRPr="003054CD">
        <w:rPr>
          <w:rFonts w:ascii="Arial" w:hAnsi="Arial" w:cs="Arial"/>
        </w:rPr>
        <w:t xml:space="preserve"> tick off the big safety issue. The </w:t>
      </w:r>
      <w:r w:rsidR="00CD7010" w:rsidRPr="003054CD">
        <w:rPr>
          <w:rFonts w:ascii="Arial" w:hAnsi="Arial" w:cs="Arial"/>
        </w:rPr>
        <w:t xml:space="preserve">community </w:t>
      </w:r>
      <w:r w:rsidRPr="003054CD">
        <w:rPr>
          <w:rFonts w:ascii="Arial" w:hAnsi="Arial" w:cs="Arial"/>
        </w:rPr>
        <w:t xml:space="preserve">is </w:t>
      </w:r>
      <w:r w:rsidR="00CD7010" w:rsidRPr="003054CD">
        <w:rPr>
          <w:rFonts w:ascii="Arial" w:hAnsi="Arial" w:cs="Arial"/>
        </w:rPr>
        <w:t>looking for a proper outcome for pedestrians and cyclists.</w:t>
      </w:r>
    </w:p>
    <w:p w14:paraId="7D4B6F6E" w14:textId="77777777" w:rsidR="00716896" w:rsidRPr="003054CD" w:rsidRDefault="00716896">
      <w:pPr>
        <w:spacing w:after="0"/>
        <w:rPr>
          <w:rFonts w:ascii="Arial" w:hAnsi="Arial" w:cs="Arial"/>
        </w:rPr>
      </w:pPr>
    </w:p>
    <w:p w14:paraId="51FECF76" w14:textId="77777777" w:rsidR="004963D5" w:rsidRPr="003054CD" w:rsidRDefault="004B65B2">
      <w:pPr>
        <w:spacing w:after="0"/>
        <w:rPr>
          <w:rFonts w:ascii="Arial" w:hAnsi="Arial" w:cs="Arial"/>
        </w:rPr>
      </w:pPr>
      <w:r w:rsidRPr="003054CD">
        <w:rPr>
          <w:rFonts w:ascii="Arial" w:hAnsi="Arial" w:cs="Arial"/>
        </w:rPr>
        <w:t xml:space="preserve">Next meeting: </w:t>
      </w:r>
      <w:r w:rsidR="00686EBC" w:rsidRPr="003054CD">
        <w:rPr>
          <w:rFonts w:ascii="Arial" w:hAnsi="Arial" w:cs="Arial"/>
        </w:rPr>
        <w:t>3 July</w:t>
      </w:r>
      <w:r w:rsidR="004963D5" w:rsidRPr="003054CD">
        <w:rPr>
          <w:rFonts w:ascii="Arial" w:hAnsi="Arial" w:cs="Arial"/>
        </w:rPr>
        <w:t xml:space="preserve"> 2018, at Vikings Town Centre Club.</w:t>
      </w:r>
    </w:p>
    <w:p w14:paraId="3769CF7D" w14:textId="77777777" w:rsidR="004963D5" w:rsidRPr="003054CD" w:rsidRDefault="004963D5">
      <w:pPr>
        <w:spacing w:after="0"/>
        <w:rPr>
          <w:rFonts w:ascii="Arial" w:hAnsi="Arial" w:cs="Arial"/>
        </w:rPr>
      </w:pPr>
    </w:p>
    <w:p w14:paraId="7149BE48" w14:textId="77777777" w:rsidR="00967DF6" w:rsidRPr="003054CD" w:rsidRDefault="00AF7E36">
      <w:pPr>
        <w:spacing w:after="0"/>
        <w:rPr>
          <w:rFonts w:ascii="Arial" w:hAnsi="Arial" w:cs="Arial"/>
        </w:rPr>
      </w:pPr>
      <w:r w:rsidRPr="003054CD">
        <w:rPr>
          <w:rFonts w:ascii="Arial" w:hAnsi="Arial" w:cs="Arial"/>
        </w:rPr>
        <w:t xml:space="preserve">Meeting closed at </w:t>
      </w:r>
      <w:r w:rsidR="004B65B2" w:rsidRPr="003054CD">
        <w:rPr>
          <w:rFonts w:ascii="Arial" w:hAnsi="Arial" w:cs="Arial"/>
        </w:rPr>
        <w:t>9.</w:t>
      </w:r>
      <w:r w:rsidR="00CD7010" w:rsidRPr="003054CD">
        <w:rPr>
          <w:rFonts w:ascii="Arial" w:hAnsi="Arial" w:cs="Arial"/>
        </w:rPr>
        <w:t xml:space="preserve">39 </w:t>
      </w:r>
      <w:r w:rsidR="00967DF6" w:rsidRPr="003054CD">
        <w:rPr>
          <w:rFonts w:ascii="Arial" w:hAnsi="Arial" w:cs="Arial"/>
        </w:rPr>
        <w:t>pm.</w:t>
      </w:r>
    </w:p>
    <w:p w14:paraId="3515C220" w14:textId="77777777" w:rsidR="00177BB4" w:rsidRPr="0027473B" w:rsidRDefault="00177BB4">
      <w:pPr>
        <w:spacing w:after="0"/>
        <w:rPr>
          <w:rFonts w:ascii="Arial" w:hAnsi="Arial" w:cs="Arial"/>
        </w:rPr>
      </w:pPr>
    </w:p>
    <w:sectPr w:rsidR="00177BB4" w:rsidRPr="0027473B" w:rsidSect="00442B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0A6A4" w14:textId="77777777" w:rsidR="00FE46AF" w:rsidRDefault="00FE46AF" w:rsidP="00D60640">
      <w:pPr>
        <w:spacing w:after="0" w:line="240" w:lineRule="auto"/>
      </w:pPr>
      <w:r>
        <w:separator/>
      </w:r>
    </w:p>
  </w:endnote>
  <w:endnote w:type="continuationSeparator" w:id="0">
    <w:p w14:paraId="7171918F" w14:textId="77777777" w:rsidR="00FE46AF" w:rsidRDefault="00FE46AF" w:rsidP="00D6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030929"/>
      <w:docPartObj>
        <w:docPartGallery w:val="Page Numbers (Bottom of Page)"/>
        <w:docPartUnique/>
      </w:docPartObj>
    </w:sdtPr>
    <w:sdtEndPr/>
    <w:sdtContent>
      <w:p w14:paraId="03966B68" w14:textId="0E3416C3" w:rsidR="003054CD" w:rsidRDefault="003054CD">
        <w:pPr>
          <w:pStyle w:val="Footer"/>
          <w:jc w:val="right"/>
        </w:pPr>
        <w:r>
          <w:t xml:space="preserve">Page | </w:t>
        </w:r>
        <w:r>
          <w:fldChar w:fldCharType="begin"/>
        </w:r>
        <w:r>
          <w:instrText xml:space="preserve"> PAGE   \* MERGEFORMAT </w:instrText>
        </w:r>
        <w:r>
          <w:fldChar w:fldCharType="separate"/>
        </w:r>
        <w:r w:rsidR="00FE46AF">
          <w:rPr>
            <w:noProof/>
          </w:rPr>
          <w:t>1</w:t>
        </w:r>
        <w:r>
          <w:rPr>
            <w:noProof/>
          </w:rPr>
          <w:fldChar w:fldCharType="end"/>
        </w:r>
        <w:r>
          <w:t xml:space="preserve"> </w:t>
        </w:r>
      </w:p>
    </w:sdtContent>
  </w:sdt>
  <w:p w14:paraId="551D644F" w14:textId="77777777" w:rsidR="00D60640" w:rsidRDefault="00D606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16222" w14:textId="77777777" w:rsidR="00FE46AF" w:rsidRDefault="00FE46AF" w:rsidP="00D60640">
      <w:pPr>
        <w:spacing w:after="0" w:line="240" w:lineRule="auto"/>
      </w:pPr>
      <w:r>
        <w:separator/>
      </w:r>
    </w:p>
  </w:footnote>
  <w:footnote w:type="continuationSeparator" w:id="0">
    <w:p w14:paraId="0CDB4199" w14:textId="77777777" w:rsidR="00FE46AF" w:rsidRDefault="00FE46AF" w:rsidP="00D606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03AF" w14:textId="0941D770" w:rsidR="001774AB" w:rsidRDefault="001774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7726"/>
    <w:multiLevelType w:val="hybridMultilevel"/>
    <w:tmpl w:val="9DEA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55597"/>
    <w:multiLevelType w:val="hybridMultilevel"/>
    <w:tmpl w:val="A93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D3291"/>
    <w:multiLevelType w:val="hybridMultilevel"/>
    <w:tmpl w:val="50E0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2019E"/>
    <w:multiLevelType w:val="hybridMultilevel"/>
    <w:tmpl w:val="7CDA3B8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C6210F"/>
    <w:multiLevelType w:val="hybridMultilevel"/>
    <w:tmpl w:val="F520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1691E"/>
    <w:multiLevelType w:val="hybridMultilevel"/>
    <w:tmpl w:val="96A6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15B0D"/>
    <w:multiLevelType w:val="hybridMultilevel"/>
    <w:tmpl w:val="92F2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00BF8"/>
    <w:multiLevelType w:val="hybridMultilevel"/>
    <w:tmpl w:val="A9FCD338"/>
    <w:lvl w:ilvl="0" w:tplc="FC30599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C1399"/>
    <w:multiLevelType w:val="hybridMultilevel"/>
    <w:tmpl w:val="1854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73853"/>
    <w:multiLevelType w:val="hybridMultilevel"/>
    <w:tmpl w:val="FE22F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8C338F"/>
    <w:multiLevelType w:val="hybridMultilevel"/>
    <w:tmpl w:val="232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56ABF"/>
    <w:multiLevelType w:val="hybridMultilevel"/>
    <w:tmpl w:val="C10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1408D"/>
    <w:multiLevelType w:val="hybridMultilevel"/>
    <w:tmpl w:val="5854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30F3E"/>
    <w:multiLevelType w:val="hybridMultilevel"/>
    <w:tmpl w:val="C32C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B3D1C"/>
    <w:multiLevelType w:val="hybridMultilevel"/>
    <w:tmpl w:val="3F00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52F3D"/>
    <w:multiLevelType w:val="hybridMultilevel"/>
    <w:tmpl w:val="46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1D1DB2"/>
    <w:multiLevelType w:val="hybridMultilevel"/>
    <w:tmpl w:val="C41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444A0"/>
    <w:multiLevelType w:val="hybridMultilevel"/>
    <w:tmpl w:val="156E8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641B7D"/>
    <w:multiLevelType w:val="hybridMultilevel"/>
    <w:tmpl w:val="5E3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B37906"/>
    <w:multiLevelType w:val="hybridMultilevel"/>
    <w:tmpl w:val="6824A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49737C"/>
    <w:multiLevelType w:val="hybridMultilevel"/>
    <w:tmpl w:val="7130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43076"/>
    <w:multiLevelType w:val="hybridMultilevel"/>
    <w:tmpl w:val="CD5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0E7ADA"/>
    <w:multiLevelType w:val="hybridMultilevel"/>
    <w:tmpl w:val="239A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343DBC"/>
    <w:multiLevelType w:val="hybridMultilevel"/>
    <w:tmpl w:val="2A009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D47875"/>
    <w:multiLevelType w:val="hybridMultilevel"/>
    <w:tmpl w:val="486825C8"/>
    <w:lvl w:ilvl="0" w:tplc="FC30599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4"/>
  </w:num>
  <w:num w:numId="4">
    <w:abstractNumId w:val="15"/>
  </w:num>
  <w:num w:numId="5">
    <w:abstractNumId w:val="21"/>
  </w:num>
  <w:num w:numId="6">
    <w:abstractNumId w:val="0"/>
  </w:num>
  <w:num w:numId="7">
    <w:abstractNumId w:val="19"/>
  </w:num>
  <w:num w:numId="8">
    <w:abstractNumId w:val="5"/>
  </w:num>
  <w:num w:numId="9">
    <w:abstractNumId w:val="11"/>
  </w:num>
  <w:num w:numId="10">
    <w:abstractNumId w:val="20"/>
  </w:num>
  <w:num w:numId="11">
    <w:abstractNumId w:val="6"/>
  </w:num>
  <w:num w:numId="12">
    <w:abstractNumId w:val="4"/>
  </w:num>
  <w:num w:numId="13">
    <w:abstractNumId w:val="16"/>
  </w:num>
  <w:num w:numId="14">
    <w:abstractNumId w:val="1"/>
  </w:num>
  <w:num w:numId="15">
    <w:abstractNumId w:val="17"/>
  </w:num>
  <w:num w:numId="16">
    <w:abstractNumId w:val="3"/>
  </w:num>
  <w:num w:numId="17">
    <w:abstractNumId w:val="18"/>
  </w:num>
  <w:num w:numId="18">
    <w:abstractNumId w:val="22"/>
  </w:num>
  <w:num w:numId="19">
    <w:abstractNumId w:val="9"/>
  </w:num>
  <w:num w:numId="20">
    <w:abstractNumId w:val="12"/>
  </w:num>
  <w:num w:numId="21">
    <w:abstractNumId w:val="13"/>
  </w:num>
  <w:num w:numId="22">
    <w:abstractNumId w:val="24"/>
  </w:num>
  <w:num w:numId="23">
    <w:abstractNumId w:val="7"/>
  </w:num>
  <w:num w:numId="24">
    <w:abstractNumId w:val="23"/>
  </w:num>
  <w:num w:numId="2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B0"/>
    <w:rsid w:val="00005478"/>
    <w:rsid w:val="00022EF6"/>
    <w:rsid w:val="000256DC"/>
    <w:rsid w:val="00026D88"/>
    <w:rsid w:val="000426B6"/>
    <w:rsid w:val="00044AF6"/>
    <w:rsid w:val="00055245"/>
    <w:rsid w:val="00067AAE"/>
    <w:rsid w:val="000730CA"/>
    <w:rsid w:val="000876D9"/>
    <w:rsid w:val="00096421"/>
    <w:rsid w:val="000A3715"/>
    <w:rsid w:val="000A50A8"/>
    <w:rsid w:val="000C4E52"/>
    <w:rsid w:val="000D24CD"/>
    <w:rsid w:val="000E2A54"/>
    <w:rsid w:val="00110077"/>
    <w:rsid w:val="001228E8"/>
    <w:rsid w:val="0012463E"/>
    <w:rsid w:val="0014332C"/>
    <w:rsid w:val="00154071"/>
    <w:rsid w:val="001774AB"/>
    <w:rsid w:val="00177BB4"/>
    <w:rsid w:val="00181F74"/>
    <w:rsid w:val="0018399A"/>
    <w:rsid w:val="001A19B1"/>
    <w:rsid w:val="001A5DB1"/>
    <w:rsid w:val="001D74C1"/>
    <w:rsid w:val="001E1B79"/>
    <w:rsid w:val="001E2E54"/>
    <w:rsid w:val="001E508D"/>
    <w:rsid w:val="002049B0"/>
    <w:rsid w:val="002104C4"/>
    <w:rsid w:val="0025165D"/>
    <w:rsid w:val="00265E9D"/>
    <w:rsid w:val="00270E75"/>
    <w:rsid w:val="0027473B"/>
    <w:rsid w:val="002E1AA5"/>
    <w:rsid w:val="002F4938"/>
    <w:rsid w:val="003054CD"/>
    <w:rsid w:val="00327049"/>
    <w:rsid w:val="00333B1E"/>
    <w:rsid w:val="003516A6"/>
    <w:rsid w:val="003A4114"/>
    <w:rsid w:val="003B308A"/>
    <w:rsid w:val="003C4E7F"/>
    <w:rsid w:val="00404CC5"/>
    <w:rsid w:val="00417719"/>
    <w:rsid w:val="0044203D"/>
    <w:rsid w:val="00442BAD"/>
    <w:rsid w:val="00442D27"/>
    <w:rsid w:val="00466BD3"/>
    <w:rsid w:val="00467E6A"/>
    <w:rsid w:val="00475D58"/>
    <w:rsid w:val="00484692"/>
    <w:rsid w:val="00484B4B"/>
    <w:rsid w:val="004963D5"/>
    <w:rsid w:val="004A6D2F"/>
    <w:rsid w:val="004B65B2"/>
    <w:rsid w:val="004C191A"/>
    <w:rsid w:val="004C2E7D"/>
    <w:rsid w:val="004C78F8"/>
    <w:rsid w:val="0051468D"/>
    <w:rsid w:val="0052689A"/>
    <w:rsid w:val="00530B5A"/>
    <w:rsid w:val="00536CDB"/>
    <w:rsid w:val="0055059B"/>
    <w:rsid w:val="0055119A"/>
    <w:rsid w:val="005743A9"/>
    <w:rsid w:val="00584D53"/>
    <w:rsid w:val="00585C10"/>
    <w:rsid w:val="00593C34"/>
    <w:rsid w:val="005974FA"/>
    <w:rsid w:val="005B1528"/>
    <w:rsid w:val="005B4B80"/>
    <w:rsid w:val="005C0B95"/>
    <w:rsid w:val="00607669"/>
    <w:rsid w:val="0060781A"/>
    <w:rsid w:val="00621165"/>
    <w:rsid w:val="006419A2"/>
    <w:rsid w:val="0064391E"/>
    <w:rsid w:val="00681CC1"/>
    <w:rsid w:val="00686EBC"/>
    <w:rsid w:val="006A6982"/>
    <w:rsid w:val="006B1AC3"/>
    <w:rsid w:val="006C41C7"/>
    <w:rsid w:val="006C56BB"/>
    <w:rsid w:val="006D0054"/>
    <w:rsid w:val="0071340D"/>
    <w:rsid w:val="00716896"/>
    <w:rsid w:val="00717C1B"/>
    <w:rsid w:val="00735774"/>
    <w:rsid w:val="00754D82"/>
    <w:rsid w:val="007647D2"/>
    <w:rsid w:val="00781D54"/>
    <w:rsid w:val="00790AEB"/>
    <w:rsid w:val="007B5B10"/>
    <w:rsid w:val="007D7291"/>
    <w:rsid w:val="00800092"/>
    <w:rsid w:val="00803A1D"/>
    <w:rsid w:val="008248AA"/>
    <w:rsid w:val="00827274"/>
    <w:rsid w:val="008275B2"/>
    <w:rsid w:val="00827D74"/>
    <w:rsid w:val="00832C76"/>
    <w:rsid w:val="00842EE2"/>
    <w:rsid w:val="00865917"/>
    <w:rsid w:val="008777FB"/>
    <w:rsid w:val="0089633A"/>
    <w:rsid w:val="008C09E6"/>
    <w:rsid w:val="008C65A3"/>
    <w:rsid w:val="008D7EFB"/>
    <w:rsid w:val="008E466C"/>
    <w:rsid w:val="00925850"/>
    <w:rsid w:val="00937636"/>
    <w:rsid w:val="0095741C"/>
    <w:rsid w:val="00961673"/>
    <w:rsid w:val="00961E0C"/>
    <w:rsid w:val="00967DF6"/>
    <w:rsid w:val="00974BCE"/>
    <w:rsid w:val="00986F9E"/>
    <w:rsid w:val="009A4666"/>
    <w:rsid w:val="009C242F"/>
    <w:rsid w:val="009D6721"/>
    <w:rsid w:val="009F10FA"/>
    <w:rsid w:val="00A04FEE"/>
    <w:rsid w:val="00A10CBB"/>
    <w:rsid w:val="00A15E39"/>
    <w:rsid w:val="00A17E83"/>
    <w:rsid w:val="00A45A83"/>
    <w:rsid w:val="00A7044E"/>
    <w:rsid w:val="00A72C20"/>
    <w:rsid w:val="00A821B1"/>
    <w:rsid w:val="00A85CFF"/>
    <w:rsid w:val="00A9235F"/>
    <w:rsid w:val="00AB617B"/>
    <w:rsid w:val="00AE6C8D"/>
    <w:rsid w:val="00AF1FBA"/>
    <w:rsid w:val="00AF7228"/>
    <w:rsid w:val="00AF7E36"/>
    <w:rsid w:val="00B15AC9"/>
    <w:rsid w:val="00B21458"/>
    <w:rsid w:val="00B46EB4"/>
    <w:rsid w:val="00B53ACB"/>
    <w:rsid w:val="00B66AF9"/>
    <w:rsid w:val="00B722F7"/>
    <w:rsid w:val="00B74F68"/>
    <w:rsid w:val="00B81382"/>
    <w:rsid w:val="00BD09F5"/>
    <w:rsid w:val="00BE01F6"/>
    <w:rsid w:val="00BF2AB5"/>
    <w:rsid w:val="00BF4B1B"/>
    <w:rsid w:val="00C1742F"/>
    <w:rsid w:val="00CC0002"/>
    <w:rsid w:val="00CC1AB5"/>
    <w:rsid w:val="00CD0A6D"/>
    <w:rsid w:val="00CD7010"/>
    <w:rsid w:val="00D60640"/>
    <w:rsid w:val="00D635AF"/>
    <w:rsid w:val="00DA08B7"/>
    <w:rsid w:val="00DA7FE5"/>
    <w:rsid w:val="00DB61F6"/>
    <w:rsid w:val="00DC465F"/>
    <w:rsid w:val="00DC5B44"/>
    <w:rsid w:val="00DC602F"/>
    <w:rsid w:val="00E00AB8"/>
    <w:rsid w:val="00E2729A"/>
    <w:rsid w:val="00E45BD7"/>
    <w:rsid w:val="00E86ABC"/>
    <w:rsid w:val="00E94ED3"/>
    <w:rsid w:val="00EA0330"/>
    <w:rsid w:val="00EB2BCC"/>
    <w:rsid w:val="00F06D26"/>
    <w:rsid w:val="00F120BB"/>
    <w:rsid w:val="00F24332"/>
    <w:rsid w:val="00F27EE0"/>
    <w:rsid w:val="00F42248"/>
    <w:rsid w:val="00F8683C"/>
    <w:rsid w:val="00F9338E"/>
    <w:rsid w:val="00FA4E91"/>
    <w:rsid w:val="00FC592D"/>
    <w:rsid w:val="00FD2CC5"/>
    <w:rsid w:val="00FE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6EF50"/>
  <w15:docId w15:val="{FC368D9A-EBDA-4F34-B77B-F639031B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9B0"/>
    <w:pPr>
      <w:ind w:left="720"/>
      <w:contextualSpacing/>
    </w:pPr>
  </w:style>
  <w:style w:type="character" w:styleId="Hyperlink">
    <w:name w:val="Hyperlink"/>
    <w:basedOn w:val="DefaultParagraphFont"/>
    <w:uiPriority w:val="99"/>
    <w:unhideWhenUsed/>
    <w:rsid w:val="00B21458"/>
    <w:rPr>
      <w:color w:val="0563C1" w:themeColor="hyperlink"/>
      <w:u w:val="single"/>
    </w:rPr>
  </w:style>
  <w:style w:type="character" w:customStyle="1" w:styleId="UnresolvedMention1">
    <w:name w:val="Unresolved Mention1"/>
    <w:basedOn w:val="DefaultParagraphFont"/>
    <w:uiPriority w:val="99"/>
    <w:semiHidden/>
    <w:unhideWhenUsed/>
    <w:rsid w:val="00B21458"/>
    <w:rPr>
      <w:color w:val="808080"/>
      <w:shd w:val="clear" w:color="auto" w:fill="E6E6E6"/>
    </w:rPr>
  </w:style>
  <w:style w:type="paragraph" w:customStyle="1" w:styleId="Default">
    <w:name w:val="Default"/>
    <w:rsid w:val="00A72C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60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40"/>
  </w:style>
  <w:style w:type="paragraph" w:styleId="Footer">
    <w:name w:val="footer"/>
    <w:basedOn w:val="Normal"/>
    <w:link w:val="FooterChar"/>
    <w:uiPriority w:val="99"/>
    <w:unhideWhenUsed/>
    <w:rsid w:val="00D60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40"/>
  </w:style>
  <w:style w:type="paragraph" w:styleId="BalloonText">
    <w:name w:val="Balloon Text"/>
    <w:basedOn w:val="Normal"/>
    <w:link w:val="BalloonTextChar"/>
    <w:uiPriority w:val="99"/>
    <w:semiHidden/>
    <w:unhideWhenUsed/>
    <w:rsid w:val="009A46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46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CA4B5-C5F7-1D4F-B48C-F570DAC1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2197</Words>
  <Characters>12523</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Jones</dc:creator>
  <cp:lastModifiedBy>Glenys Patulny</cp:lastModifiedBy>
  <cp:revision>5</cp:revision>
  <cp:lastPrinted>2018-07-02T08:12:00Z</cp:lastPrinted>
  <dcterms:created xsi:type="dcterms:W3CDTF">2018-07-02T08:12:00Z</dcterms:created>
  <dcterms:modified xsi:type="dcterms:W3CDTF">2018-07-24T03:43:00Z</dcterms:modified>
</cp:coreProperties>
</file>